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551" w:rsidRDefault="00456551" w:rsidP="0085513E">
      <w:pPr>
        <w:spacing w:line="220" w:lineRule="atLeast"/>
        <w:ind w:firstLineChars="600" w:firstLine="1320"/>
      </w:pPr>
      <w:r>
        <w:rPr>
          <w:rFonts w:hint="eastAsia"/>
        </w:rPr>
        <w:t>株式会社</w:t>
      </w:r>
      <w:r>
        <w:rPr>
          <w:rFonts w:hint="eastAsia"/>
        </w:rPr>
        <w:t xml:space="preserve"> SUBARU </w:t>
      </w:r>
      <w:r>
        <w:rPr>
          <w:rFonts w:hint="eastAsia"/>
        </w:rPr>
        <w:t>（斯巴鲁）</w:t>
      </w:r>
      <w:r>
        <w:rPr>
          <w:rFonts w:hint="eastAsia"/>
        </w:rPr>
        <w:t xml:space="preserve"> </w:t>
      </w:r>
      <w:r>
        <w:rPr>
          <w:rFonts w:hint="eastAsia"/>
        </w:rPr>
        <w:t>招聘中国技能实习生一年项目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1</w:t>
      </w:r>
      <w:r>
        <w:rPr>
          <w:rFonts w:hint="eastAsia"/>
        </w:rPr>
        <w:t>、实习公司介绍：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株式会社</w:t>
      </w:r>
      <w:r>
        <w:rPr>
          <w:rFonts w:hint="eastAsia"/>
        </w:rPr>
        <w:t xml:space="preserve"> SUBARU </w:t>
      </w:r>
      <w:r>
        <w:rPr>
          <w:rFonts w:hint="eastAsia"/>
        </w:rPr>
        <w:t>于</w:t>
      </w:r>
      <w:r>
        <w:rPr>
          <w:rFonts w:hint="eastAsia"/>
        </w:rPr>
        <w:t xml:space="preserve"> 1953 </w:t>
      </w:r>
      <w:r>
        <w:rPr>
          <w:rFonts w:hint="eastAsia"/>
        </w:rPr>
        <w:t>年东京成立，是日本十大汽车公司之一，主要生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产汽车、兼制飞机、发动机等。株式会社</w:t>
      </w:r>
      <w:r>
        <w:rPr>
          <w:rFonts w:hint="eastAsia"/>
        </w:rPr>
        <w:t xml:space="preserve"> SUBARU </w:t>
      </w:r>
      <w:r>
        <w:rPr>
          <w:rFonts w:hint="eastAsia"/>
        </w:rPr>
        <w:t>在全世界雇有超过</w:t>
      </w:r>
      <w:r>
        <w:rPr>
          <w:rFonts w:hint="eastAsia"/>
        </w:rPr>
        <w:t xml:space="preserve"> 15,000 </w:t>
      </w:r>
      <w:r>
        <w:rPr>
          <w:rFonts w:hint="eastAsia"/>
        </w:rPr>
        <w:t>位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员工，拥有九家制造厂。它的汽车品牌为斯巴鲁（</w:t>
      </w:r>
      <w:r>
        <w:rPr>
          <w:rFonts w:hint="eastAsia"/>
        </w:rPr>
        <w:t>SUBARU</w:t>
      </w:r>
      <w:r>
        <w:rPr>
          <w:rFonts w:hint="eastAsia"/>
        </w:rPr>
        <w:t>），知名车型有森林人、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傲虎、力狮、驰鹏和翼豹等。在</w:t>
      </w:r>
      <w:r>
        <w:rPr>
          <w:rFonts w:hint="eastAsia"/>
        </w:rPr>
        <w:t xml:space="preserve"> 1966 </w:t>
      </w:r>
      <w:r>
        <w:rPr>
          <w:rFonts w:hint="eastAsia"/>
        </w:rPr>
        <w:t>年和</w:t>
      </w:r>
      <w:r>
        <w:rPr>
          <w:rFonts w:hint="eastAsia"/>
        </w:rPr>
        <w:t xml:space="preserve"> 1972 </w:t>
      </w:r>
      <w:r>
        <w:rPr>
          <w:rFonts w:hint="eastAsia"/>
        </w:rPr>
        <w:t>年，斯巴鲁分别研发出水平对置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发动机和左右对称全时四轮驱动系统。凭借这两项独特汽车技术的完美组合，斯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巴鲁成为在全球范围内享有盛誉的国际知名汽车品牌。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2</w:t>
      </w:r>
      <w:r>
        <w:rPr>
          <w:rFonts w:hint="eastAsia"/>
        </w:rPr>
        <w:t>、招聘简介：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合同期</w:t>
      </w:r>
      <w:r>
        <w:rPr>
          <w:rFonts w:hint="eastAsia"/>
        </w:rPr>
        <w:t xml:space="preserve"> </w:t>
      </w:r>
      <w:r>
        <w:rPr>
          <w:rFonts w:hint="eastAsia"/>
        </w:rPr>
        <w:t>：</w:t>
      </w:r>
      <w:r>
        <w:rPr>
          <w:rFonts w:hint="eastAsia"/>
        </w:rPr>
        <w:t xml:space="preserve">1 </w:t>
      </w:r>
      <w:r>
        <w:rPr>
          <w:rFonts w:hint="eastAsia"/>
        </w:rPr>
        <w:t>年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招聘条件：男性，汽车、机械、电子工程类专业、或有志于往汽车行业发展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的同学。矫正视力</w:t>
      </w:r>
      <w:r>
        <w:rPr>
          <w:rFonts w:hint="eastAsia"/>
        </w:rPr>
        <w:t xml:space="preserve"> 0.6 </w:t>
      </w:r>
      <w:r>
        <w:rPr>
          <w:rFonts w:hint="eastAsia"/>
        </w:rPr>
        <w:t>以上。身高</w:t>
      </w:r>
      <w:r>
        <w:rPr>
          <w:rFonts w:hint="eastAsia"/>
        </w:rPr>
        <w:t xml:space="preserve"> 160</w:t>
      </w:r>
      <w:r>
        <w:rPr>
          <w:rFonts w:hint="eastAsia"/>
        </w:rPr>
        <w:t>～</w:t>
      </w:r>
      <w:r>
        <w:rPr>
          <w:rFonts w:hint="eastAsia"/>
        </w:rPr>
        <w:t>180cm</w:t>
      </w:r>
      <w:r>
        <w:rPr>
          <w:rFonts w:hint="eastAsia"/>
        </w:rPr>
        <w:t>、体重</w:t>
      </w:r>
      <w:r w:rsidR="00E720FF">
        <w:rPr>
          <w:rFonts w:hint="eastAsia"/>
        </w:rPr>
        <w:t xml:space="preserve"> 82</w:t>
      </w:r>
      <w:r>
        <w:rPr>
          <w:rFonts w:hint="eastAsia"/>
        </w:rPr>
        <w:t xml:space="preserve">kg </w:t>
      </w:r>
      <w:r>
        <w:rPr>
          <w:rFonts w:hint="eastAsia"/>
        </w:rPr>
        <w:t>以内。态度认真，吃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苦耐劳，乐观向上，有良好的适应能力。不得有纹身、幻听、腰疼、家族精神病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史、色盲、哮喘等疾病。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实习岗位：汽车制造动力总成（发动机或变速箱组装）。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待遇说明：工资</w:t>
      </w:r>
      <w:r>
        <w:rPr>
          <w:rFonts w:hint="eastAsia"/>
        </w:rPr>
        <w:t xml:space="preserve"> 1002 </w:t>
      </w:r>
      <w:r>
        <w:rPr>
          <w:rFonts w:hint="eastAsia"/>
        </w:rPr>
        <w:t>日元</w:t>
      </w:r>
      <w:r>
        <w:rPr>
          <w:rFonts w:hint="eastAsia"/>
        </w:rPr>
        <w:t>/</w:t>
      </w:r>
      <w:r>
        <w:rPr>
          <w:rFonts w:hint="eastAsia"/>
        </w:rPr>
        <w:t>小时，每天工作</w:t>
      </w:r>
      <w:r>
        <w:rPr>
          <w:rFonts w:hint="eastAsia"/>
        </w:rPr>
        <w:t xml:space="preserve"> 8 </w:t>
      </w:r>
      <w:r>
        <w:rPr>
          <w:rFonts w:hint="eastAsia"/>
        </w:rPr>
        <w:t>小时，一周工作</w:t>
      </w:r>
      <w:r>
        <w:rPr>
          <w:rFonts w:hint="eastAsia"/>
        </w:rPr>
        <w:t xml:space="preserve"> 5 </w:t>
      </w:r>
      <w:r>
        <w:rPr>
          <w:rFonts w:hint="eastAsia"/>
        </w:rPr>
        <w:t>天，加班按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照</w:t>
      </w:r>
      <w:r>
        <w:rPr>
          <w:rFonts w:hint="eastAsia"/>
        </w:rPr>
        <w:t xml:space="preserve"> 130%</w:t>
      </w:r>
      <w:r>
        <w:rPr>
          <w:rFonts w:hint="eastAsia"/>
        </w:rPr>
        <w:t>支付。公司提供住宿（</w:t>
      </w:r>
      <w:r>
        <w:rPr>
          <w:rFonts w:hint="eastAsia"/>
        </w:rPr>
        <w:t xml:space="preserve">4 </w:t>
      </w:r>
      <w:r>
        <w:rPr>
          <w:rFonts w:hint="eastAsia"/>
        </w:rPr>
        <w:t>人住两室一厅）、工作餐补助，按日本法律为实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习生办理在日各类保险（医疗、养老、工伤保险等），其中养老保险在期满回国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后退还本人。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在日本</w:t>
      </w:r>
      <w:r>
        <w:rPr>
          <w:rFonts w:hint="eastAsia"/>
        </w:rPr>
        <w:t xml:space="preserve"> 1 </w:t>
      </w:r>
      <w:r>
        <w:rPr>
          <w:rFonts w:hint="eastAsia"/>
        </w:rPr>
        <w:t>年期间综合收入约为</w:t>
      </w:r>
      <w:r>
        <w:rPr>
          <w:rFonts w:hint="eastAsia"/>
        </w:rPr>
        <w:t xml:space="preserve"> 11</w:t>
      </w:r>
      <w:r>
        <w:rPr>
          <w:rFonts w:hint="eastAsia"/>
        </w:rPr>
        <w:t>～</w:t>
      </w:r>
      <w:r>
        <w:rPr>
          <w:rFonts w:hint="eastAsia"/>
        </w:rPr>
        <w:t xml:space="preserve">14 </w:t>
      </w:r>
      <w:r>
        <w:rPr>
          <w:rFonts w:hint="eastAsia"/>
        </w:rPr>
        <w:t>万元人民币左右。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工作地点：日本群马县太田市（距离东京附近约</w:t>
      </w:r>
      <w:r>
        <w:rPr>
          <w:rFonts w:hint="eastAsia"/>
        </w:rPr>
        <w:t xml:space="preserve"> 1.5 </w:t>
      </w:r>
      <w:r>
        <w:rPr>
          <w:rFonts w:hint="eastAsia"/>
        </w:rPr>
        <w:t>小时车程）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3</w:t>
      </w:r>
      <w:r>
        <w:rPr>
          <w:rFonts w:hint="eastAsia"/>
        </w:rPr>
        <w:t>、招收人数：</w:t>
      </w:r>
      <w:r>
        <w:rPr>
          <w:rFonts w:hint="eastAsia"/>
        </w:rPr>
        <w:t xml:space="preserve"> 88</w:t>
      </w:r>
      <w:r>
        <w:rPr>
          <w:rFonts w:hint="eastAsia"/>
        </w:rPr>
        <w:t>人（全国范围）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4</w:t>
      </w:r>
      <w:r>
        <w:rPr>
          <w:rFonts w:hint="eastAsia"/>
        </w:rPr>
        <w:t>、收费标准：总费用人民币</w:t>
      </w:r>
      <w:r>
        <w:rPr>
          <w:rFonts w:hint="eastAsia"/>
        </w:rPr>
        <w:t xml:space="preserve"> 19400</w:t>
      </w:r>
      <w:r>
        <w:rPr>
          <w:rFonts w:hint="eastAsia"/>
        </w:rPr>
        <w:t>元；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※护照费、健康证、其他必须的体检费用、培训期间伙食及杂费、参加考试所产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lastRenderedPageBreak/>
        <w:t>生的交通和住宿费费自己承担。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5</w:t>
      </w:r>
      <w:r>
        <w:rPr>
          <w:rFonts w:hint="eastAsia"/>
        </w:rPr>
        <w:t>、本次初试选拔时间暂定。初试通过后需体检确认身体健康后缴纳</w:t>
      </w:r>
      <w:r>
        <w:rPr>
          <w:rFonts w:hint="eastAsia"/>
        </w:rPr>
        <w:t>3000</w:t>
      </w:r>
      <w:r>
        <w:rPr>
          <w:rFonts w:hint="eastAsia"/>
        </w:rPr>
        <w:t>元复试保证金，之后参加斯巴鲁日方复试。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6</w:t>
      </w:r>
      <w:r>
        <w:rPr>
          <w:rFonts w:hint="eastAsia"/>
        </w:rPr>
        <w:t>、所需材料：毕业证原件、身份证原件、户口本原件、个人简历、二寸白底彩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照四张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7</w:t>
      </w:r>
      <w:r>
        <w:rPr>
          <w:rFonts w:hint="eastAsia"/>
        </w:rPr>
        <w:t>、本项目特色如下：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※既可以赚取一年的高额工资，又兼顾出国游历。可以学习日语、了解日本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的人文、企业文化、管理理念和制造技术。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※一年期满回国后，我司（芜湖市外经服务有限公司）负责将表现优秀有志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向人员推荐至国内知名车企进行高水平就业。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8</w:t>
      </w:r>
      <w:r>
        <w:rPr>
          <w:rFonts w:hint="eastAsia"/>
        </w:rPr>
        <w:t>、联系人：李艳群</w:t>
      </w:r>
      <w:r>
        <w:rPr>
          <w:rFonts w:hint="eastAsia"/>
        </w:rPr>
        <w:t xml:space="preserve"> </w:t>
      </w:r>
      <w:r>
        <w:rPr>
          <w:rFonts w:hint="eastAsia"/>
        </w:rPr>
        <w:t>电话：</w:t>
      </w:r>
      <w:r>
        <w:rPr>
          <w:rFonts w:hint="eastAsia"/>
        </w:rPr>
        <w:t>18970811155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活动组织单位：芜湖市外经服务有限公司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南昌市国际经济技术合作公司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校园</w:t>
      </w:r>
      <w:r>
        <w:rPr>
          <w:rFonts w:hint="eastAsia"/>
        </w:rPr>
        <w:t xml:space="preserve"> </w:t>
      </w:r>
      <w:r>
        <w:rPr>
          <w:rFonts w:hint="eastAsia"/>
        </w:rPr>
        <w:t>宣讲安排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 xml:space="preserve">  </w:t>
      </w:r>
      <w:r>
        <w:rPr>
          <w:rFonts w:hint="eastAsia"/>
        </w:rPr>
        <w:t>面向对象：学院工科学生为主；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 xml:space="preserve">  </w:t>
      </w:r>
      <w:r>
        <w:rPr>
          <w:rFonts w:hint="eastAsia"/>
        </w:rPr>
        <w:t>宣讲、初试</w:t>
      </w:r>
      <w:r w:rsidR="00290A84">
        <w:rPr>
          <w:rFonts w:hint="eastAsia"/>
        </w:rPr>
        <w:t>方式</w:t>
      </w:r>
      <w:r>
        <w:rPr>
          <w:rFonts w:hint="eastAsia"/>
        </w:rPr>
        <w:t>：</w:t>
      </w:r>
      <w:r w:rsidR="00290A84">
        <w:rPr>
          <w:rFonts w:hint="eastAsia"/>
        </w:rPr>
        <w:t>网上视频面试</w:t>
      </w:r>
    </w:p>
    <w:p w:rsidR="00456551" w:rsidRDefault="00456551" w:rsidP="00E720FF">
      <w:pPr>
        <w:spacing w:line="220" w:lineRule="atLeas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 xml:space="preserve">  </w:t>
      </w:r>
      <w:r w:rsidR="00290A84">
        <w:rPr>
          <w:rFonts w:hint="eastAsia"/>
        </w:rPr>
        <w:t>时间</w:t>
      </w:r>
      <w:r>
        <w:rPr>
          <w:rFonts w:hint="eastAsia"/>
        </w:rPr>
        <w:t>：</w:t>
      </w:r>
      <w:r w:rsidR="00290A84">
        <w:rPr>
          <w:rFonts w:hint="eastAsia"/>
        </w:rPr>
        <w:t>待</w:t>
      </w:r>
      <w:r>
        <w:rPr>
          <w:rFonts w:hint="eastAsia"/>
        </w:rPr>
        <w:t>定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 xml:space="preserve">  </w:t>
      </w:r>
      <w:r>
        <w:rPr>
          <w:rFonts w:hint="eastAsia"/>
        </w:rPr>
        <w:t>收到本通知后可以到班主任处初步报名登记，宣讲时请班主任通知同学们</w:t>
      </w:r>
    </w:p>
    <w:p w:rsidR="00456551" w:rsidRDefault="00456551" w:rsidP="00456551">
      <w:pPr>
        <w:spacing w:line="220" w:lineRule="atLeast"/>
      </w:pPr>
      <w:r>
        <w:rPr>
          <w:rFonts w:hint="eastAsia"/>
        </w:rPr>
        <w:t>积极参加，增加就业知识，了解涉外就业模式。</w:t>
      </w:r>
    </w:p>
    <w:p w:rsidR="00456551" w:rsidRDefault="00456551" w:rsidP="00456551">
      <w:pPr>
        <w:spacing w:line="220" w:lineRule="atLeast"/>
        <w:ind w:firstLineChars="2300" w:firstLine="5060"/>
      </w:pPr>
    </w:p>
    <w:p w:rsidR="004358AB" w:rsidRDefault="00456551" w:rsidP="00456551">
      <w:pPr>
        <w:spacing w:line="220" w:lineRule="atLeast"/>
        <w:ind w:firstLineChars="2600" w:firstLine="5720"/>
      </w:pPr>
      <w:r>
        <w:rPr>
          <w:rFonts w:hint="eastAsia"/>
        </w:rPr>
        <w:t xml:space="preserve">2020 </w:t>
      </w:r>
      <w:r>
        <w:rPr>
          <w:rFonts w:hint="eastAsia"/>
        </w:rPr>
        <w:t>年</w:t>
      </w:r>
      <w:r>
        <w:rPr>
          <w:rFonts w:hint="eastAsia"/>
        </w:rPr>
        <w:t xml:space="preserve"> 2 </w:t>
      </w:r>
      <w:r>
        <w:rPr>
          <w:rFonts w:hint="eastAsia"/>
        </w:rPr>
        <w:t>月</w:t>
      </w:r>
      <w:r>
        <w:rPr>
          <w:rFonts w:hint="eastAsia"/>
        </w:rPr>
        <w:t xml:space="preserve"> </w:t>
      </w:r>
      <w:r w:rsidR="00290A84">
        <w:rPr>
          <w:rFonts w:hint="eastAsia"/>
        </w:rPr>
        <w:t>21</w:t>
      </w:r>
      <w:r>
        <w:rPr>
          <w:rFonts w:hint="eastAsia"/>
        </w:rPr>
        <w:t>日</w:t>
      </w:r>
    </w:p>
    <w:p w:rsidR="00DA51D1" w:rsidRDefault="00DA51D1" w:rsidP="00456551">
      <w:pPr>
        <w:spacing w:line="220" w:lineRule="atLeast"/>
        <w:ind w:firstLineChars="2600" w:firstLine="5720"/>
      </w:pPr>
    </w:p>
    <w:p w:rsidR="00DA51D1" w:rsidRDefault="00DA51D1" w:rsidP="00DA51D1">
      <w:pPr>
        <w:spacing w:line="220" w:lineRule="atLeast"/>
      </w:pPr>
    </w:p>
    <w:p w:rsidR="00DA51D1" w:rsidRDefault="00DA51D1" w:rsidP="00DA51D1">
      <w:pPr>
        <w:spacing w:line="220" w:lineRule="atLeast"/>
      </w:pPr>
    </w:p>
    <w:p w:rsidR="00DA51D1" w:rsidRDefault="00DA51D1" w:rsidP="00DA51D1">
      <w:pPr>
        <w:spacing w:line="220" w:lineRule="atLeast"/>
      </w:pPr>
    </w:p>
    <w:p w:rsidR="00DA51D1" w:rsidRDefault="00DA51D1" w:rsidP="00DA51D1">
      <w:pPr>
        <w:spacing w:line="220" w:lineRule="atLeast"/>
      </w:pPr>
    </w:p>
    <w:p w:rsidR="00DA51D1" w:rsidRDefault="00DA51D1" w:rsidP="00DA51D1">
      <w:pPr>
        <w:spacing w:line="220" w:lineRule="atLeast"/>
      </w:pPr>
    </w:p>
    <w:p w:rsidR="00E720FF" w:rsidRDefault="00DA51D1" w:rsidP="00DA51D1">
      <w:pPr>
        <w:spacing w:line="220" w:lineRule="atLeast"/>
      </w:pPr>
      <w:r>
        <w:rPr>
          <w:rFonts w:hint="eastAsia"/>
        </w:rPr>
        <w:t>附相关信息资料：</w:t>
      </w:r>
    </w:p>
    <w:p w:rsidR="00DA51D1" w:rsidRDefault="00DA51D1" w:rsidP="00DA51D1">
      <w:pPr>
        <w:spacing w:line="220" w:lineRule="atLeast"/>
      </w:pPr>
    </w:p>
    <w:p w:rsidR="00E720FF" w:rsidRDefault="00E720FF" w:rsidP="00DA51D1">
      <w:pPr>
        <w:spacing w:line="220" w:lineRule="atLeast"/>
        <w:rPr>
          <w:noProof/>
        </w:rPr>
      </w:pPr>
      <w:r>
        <w:rPr>
          <w:noProof/>
        </w:rPr>
        <w:drawing>
          <wp:inline distT="0" distB="0" distL="0" distR="0">
            <wp:extent cx="5257800" cy="3609975"/>
            <wp:effectExtent l="19050" t="0" r="0" b="0"/>
            <wp:docPr id="2" name="图片 2" descr="G:\工作项目\ppT\PPT素材\S项目各院校图集\江航图集\微信图片_2020011716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工作项目\ppT\PPT素材\S项目各院校图集\江航图集\微信图片_20200117161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35" cy="361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2CF" w:rsidRPr="001D32CF">
        <w:rPr>
          <w:noProof/>
        </w:rPr>
        <w:drawing>
          <wp:inline distT="0" distB="0" distL="0" distR="0">
            <wp:extent cx="5257800" cy="3476625"/>
            <wp:effectExtent l="19050" t="0" r="0" b="0"/>
            <wp:docPr id="7" name="图片 3" descr="G:\工作项目\ppT\PPT素材\S项目各院校图集\江航图集\微信图片_2020021915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工作项目\ppT\PPT素材\S项目各院校图集\江航图集\微信图片_20200219150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06" cy="348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2CF" w:rsidRPr="001D32CF">
        <w:rPr>
          <w:noProof/>
        </w:rPr>
        <w:lastRenderedPageBreak/>
        <w:drawing>
          <wp:inline distT="0" distB="0" distL="0" distR="0">
            <wp:extent cx="5219700" cy="3876675"/>
            <wp:effectExtent l="19050" t="0" r="0" b="0"/>
            <wp:docPr id="8" name="图片 4" descr="G:\工作项目\ppT\PPT素材\S项目各院校图集\江航图集\微信图片_2020021915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工作项目\ppT\PPT素材\S项目各院校图集\江航图集\微信图片_20200219150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65" cy="387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19700" cy="4124325"/>
            <wp:effectExtent l="19050" t="0" r="0" b="0"/>
            <wp:docPr id="1" name="图片 1" descr="G:\工作项目\ppT\PPT素材\S项目各院校图集\江航图集\微信图片_2020011708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工作项目\ppT\PPT素材\S项目各院校图集\江航图集\微信图片_20200117085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48" cy="41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13E" w:rsidRDefault="0085513E" w:rsidP="00DA51D1">
      <w:pPr>
        <w:spacing w:line="220" w:lineRule="atLeast"/>
        <w:rPr>
          <w:noProof/>
        </w:rPr>
      </w:pPr>
    </w:p>
    <w:p w:rsidR="0085513E" w:rsidRDefault="0085513E" w:rsidP="00DA51D1">
      <w:pPr>
        <w:spacing w:line="220" w:lineRule="atLeast"/>
        <w:rPr>
          <w:noProof/>
        </w:rPr>
      </w:pPr>
    </w:p>
    <w:p w:rsidR="0085513E" w:rsidRDefault="0085513E" w:rsidP="00DA51D1">
      <w:pPr>
        <w:spacing w:line="220" w:lineRule="atLeast"/>
        <w:rPr>
          <w:noProof/>
        </w:rPr>
      </w:pPr>
    </w:p>
    <w:p w:rsidR="0085513E" w:rsidRDefault="0085513E" w:rsidP="00DA51D1">
      <w:pPr>
        <w:spacing w:line="220" w:lineRule="atLeast"/>
        <w:rPr>
          <w:noProof/>
        </w:rPr>
      </w:pPr>
      <w:r>
        <w:rPr>
          <w:noProof/>
        </w:rPr>
        <w:drawing>
          <wp:inline distT="0" distB="0" distL="0" distR="0">
            <wp:extent cx="5229225" cy="8467725"/>
            <wp:effectExtent l="19050" t="0" r="9525" b="0"/>
            <wp:docPr id="10" name="图片 6" descr="C:\Users\Administrator\Desktop\微信图片_2020021915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_20200219152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97" cy="847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13E" w:rsidRDefault="0085513E" w:rsidP="00DA51D1">
      <w:pPr>
        <w:spacing w:line="22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49545" cy="8648700"/>
            <wp:effectExtent l="19050" t="0" r="8255" b="0"/>
            <wp:docPr id="9" name="图片 5" descr="C:\Users\Administrator\Desktop\微信图片_2020021915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200219152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75" cy="864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13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D32CF"/>
    <w:rsid w:val="00290A84"/>
    <w:rsid w:val="00323B43"/>
    <w:rsid w:val="003D37D8"/>
    <w:rsid w:val="00426133"/>
    <w:rsid w:val="004358AB"/>
    <w:rsid w:val="00456551"/>
    <w:rsid w:val="00791964"/>
    <w:rsid w:val="00843EE8"/>
    <w:rsid w:val="0085513E"/>
    <w:rsid w:val="008B7726"/>
    <w:rsid w:val="00D31D50"/>
    <w:rsid w:val="00DA51D1"/>
    <w:rsid w:val="00E720FF"/>
    <w:rsid w:val="00EE1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DA51D1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DA51D1"/>
    <w:rPr>
      <w:rFonts w:ascii="Tahoma" w:hAnsi="Tahoma"/>
    </w:rPr>
  </w:style>
  <w:style w:type="paragraph" w:styleId="a4">
    <w:name w:val="Balloon Text"/>
    <w:basedOn w:val="a"/>
    <w:link w:val="Char0"/>
    <w:uiPriority w:val="99"/>
    <w:semiHidden/>
    <w:unhideWhenUsed/>
    <w:rsid w:val="00E720FF"/>
    <w:pPr>
      <w:spacing w:after="0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E720F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172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8</cp:revision>
  <dcterms:created xsi:type="dcterms:W3CDTF">2008-09-11T17:20:00Z</dcterms:created>
  <dcterms:modified xsi:type="dcterms:W3CDTF">2020-02-21T09:35:00Z</dcterms:modified>
</cp:coreProperties>
</file>