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67" w:rsidRDefault="00C16F67" w:rsidP="00C16F67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651CC6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625702" w:rsidRPr="006C5A6E" w:rsidRDefault="00131FFD">
      <w:pPr>
        <w:jc w:val="center"/>
        <w:rPr>
          <w:rFonts w:ascii="楷体" w:eastAsia="楷体" w:hAnsi="楷体"/>
          <w:sz w:val="32"/>
          <w:szCs w:val="32"/>
        </w:rPr>
      </w:pPr>
      <w:r w:rsidRPr="00131FFD">
        <w:rPr>
          <w:rFonts w:ascii="楷体" w:eastAsia="楷体" w:hAnsi="楷体" w:hint="eastAsia"/>
          <w:sz w:val="32"/>
          <w:szCs w:val="32"/>
        </w:rPr>
        <w:t>攀枝花市实验学校</w:t>
      </w:r>
      <w:r w:rsidR="000B5ED2" w:rsidRPr="006C5A6E">
        <w:rPr>
          <w:rFonts w:ascii="楷体" w:eastAsia="楷体" w:hAnsi="楷体" w:hint="eastAsia"/>
          <w:sz w:val="32"/>
          <w:szCs w:val="32"/>
        </w:rPr>
        <w:t>2017</w:t>
      </w:r>
      <w:r w:rsidR="00B94593">
        <w:rPr>
          <w:rFonts w:ascii="楷体" w:eastAsia="楷体" w:hAnsi="楷体" w:hint="eastAsia"/>
          <w:sz w:val="32"/>
          <w:szCs w:val="32"/>
        </w:rPr>
        <w:t>年</w:t>
      </w:r>
      <w:r w:rsidR="000B5ED2" w:rsidRPr="006C5A6E">
        <w:rPr>
          <w:rFonts w:ascii="楷体" w:eastAsia="楷体" w:hAnsi="楷体" w:hint="eastAsia"/>
          <w:sz w:val="32"/>
          <w:szCs w:val="32"/>
        </w:rPr>
        <w:t>秋季学期新教育推进具体实施计划表</w:t>
      </w:r>
    </w:p>
    <w:tbl>
      <w:tblPr>
        <w:tblStyle w:val="a5"/>
        <w:tblW w:w="16160" w:type="dxa"/>
        <w:tblInd w:w="-1026" w:type="dxa"/>
        <w:tblLayout w:type="fixed"/>
        <w:tblLook w:val="04A0"/>
      </w:tblPr>
      <w:tblGrid>
        <w:gridCol w:w="1134"/>
        <w:gridCol w:w="993"/>
        <w:gridCol w:w="3827"/>
        <w:gridCol w:w="4252"/>
        <w:gridCol w:w="1418"/>
        <w:gridCol w:w="992"/>
        <w:gridCol w:w="1559"/>
        <w:gridCol w:w="1276"/>
        <w:gridCol w:w="709"/>
      </w:tblGrid>
      <w:tr w:rsidR="003B5F36" w:rsidRPr="006C5A6E" w:rsidTr="003B5F36">
        <w:trPr>
          <w:trHeight w:val="452"/>
        </w:trPr>
        <w:tc>
          <w:tcPr>
            <w:tcW w:w="1134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时间节点</w:t>
            </w:r>
          </w:p>
        </w:tc>
        <w:tc>
          <w:tcPr>
            <w:tcW w:w="993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实验内容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具体事项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工作要求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责任部门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 w:rsidP="00A974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责任人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检查督促部门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责任人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9477D2" w:rsidP="003B5F36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</w:p>
        </w:tc>
      </w:tr>
      <w:tr w:rsidR="003B5F36" w:rsidRPr="006C5A6E" w:rsidTr="00075356">
        <w:trPr>
          <w:trHeight w:val="968"/>
        </w:trPr>
        <w:tc>
          <w:tcPr>
            <w:tcW w:w="1134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9月30日</w:t>
            </w:r>
          </w:p>
        </w:tc>
        <w:tc>
          <w:tcPr>
            <w:tcW w:w="993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班级文化系统建设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完成宣传版面上墙：</w:t>
            </w:r>
          </w:p>
          <w:p w:rsidR="002D34BA" w:rsidRPr="006C5A6E" w:rsidRDefault="002D34BA" w:rsidP="00A1387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1.班徽 2.班名 3.班训 4.班歌 5.班诗 6.班级公约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（班规）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7.一段有真情的班主任寄语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1.图文并茂。2.各种张贴规范美观。</w:t>
            </w:r>
          </w:p>
          <w:p w:rsidR="002D34BA" w:rsidRPr="006C5A6E" w:rsidRDefault="002D34BA" w:rsidP="009477D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3.体现班级精神。4.丰富板报、墙壁文化和走廊文化。形成特色，展示个性。5.班规得到广泛认同。  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 w:rsidP="003023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年级组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、七年级组及各班级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 w:rsidP="00245C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姜仕龙、唐锦文、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各班主任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D34BA" w:rsidRDefault="002D34BA" w:rsidP="00C3766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新教育办公室</w:t>
            </w:r>
          </w:p>
          <w:p w:rsidR="002D34BA" w:rsidRPr="00C37665" w:rsidRDefault="002D34BA" w:rsidP="00C3766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德育室</w:t>
            </w:r>
          </w:p>
        </w:tc>
        <w:tc>
          <w:tcPr>
            <w:tcW w:w="1276" w:type="dxa"/>
            <w:vAlign w:val="center"/>
          </w:tcPr>
          <w:p w:rsidR="002D34BA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曹洪英</w:t>
            </w:r>
          </w:p>
          <w:p w:rsidR="002D34BA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魏璟鑫</w:t>
            </w:r>
          </w:p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董明久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3B5F36">
        <w:trPr>
          <w:trHeight w:val="680"/>
        </w:trPr>
        <w:tc>
          <w:tcPr>
            <w:tcW w:w="1134" w:type="dxa"/>
            <w:vMerge w:val="restart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10月31日</w:t>
            </w:r>
          </w:p>
        </w:tc>
        <w:tc>
          <w:tcPr>
            <w:tcW w:w="993" w:type="dxa"/>
            <w:vMerge w:val="restart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班级物质系统建设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1.建好班级图书角，晨诵、午读、暮省启动。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1.教室及图书角洁净。2.图书摆放整齐。</w:t>
            </w:r>
          </w:p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3.管理规范。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年级组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、七年级组及各班级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2D34BA" w:rsidRPr="006C5A6E" w:rsidRDefault="002D34BA" w:rsidP="00245C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姜仕龙、唐锦文、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各班主任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D34BA" w:rsidRDefault="002D34BA" w:rsidP="00C3766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新教育办公室</w:t>
            </w:r>
          </w:p>
          <w:p w:rsidR="002D34BA" w:rsidRPr="006C5A6E" w:rsidRDefault="002D34BA" w:rsidP="00C3766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德育室</w:t>
            </w:r>
          </w:p>
        </w:tc>
        <w:tc>
          <w:tcPr>
            <w:tcW w:w="1276" w:type="dxa"/>
            <w:vMerge w:val="restart"/>
            <w:vAlign w:val="center"/>
          </w:tcPr>
          <w:p w:rsidR="002D34BA" w:rsidRDefault="002D34BA" w:rsidP="007F68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曹洪英</w:t>
            </w:r>
          </w:p>
          <w:p w:rsidR="002D34BA" w:rsidRDefault="002D34BA" w:rsidP="007F68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魏璟鑫</w:t>
            </w:r>
          </w:p>
          <w:p w:rsidR="002D34BA" w:rsidRPr="006C5A6E" w:rsidRDefault="002D34BA" w:rsidP="007F68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董明久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075356">
        <w:trPr>
          <w:trHeight w:val="438"/>
        </w:trPr>
        <w:tc>
          <w:tcPr>
            <w:tcW w:w="1134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2.室内绿化、美化。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4.绿色植物有生机、室内陈设有温情。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075356">
        <w:trPr>
          <w:trHeight w:val="983"/>
        </w:trPr>
        <w:tc>
          <w:tcPr>
            <w:tcW w:w="1134" w:type="dxa"/>
            <w:vMerge w:val="restart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11月30日</w:t>
            </w:r>
          </w:p>
        </w:tc>
        <w:tc>
          <w:tcPr>
            <w:tcW w:w="993" w:type="dxa"/>
            <w:vMerge w:val="restart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班级特色系统建设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1.晨诵、午读、暮省规范化。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1.以班级为单位建立读书社团。</w:t>
            </w:r>
          </w:p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2.明确规定时间和数量，教师和学生作好阅读记载。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年级组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、七年级组及各班级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D34BA" w:rsidRDefault="002D34BA">
            <w:r w:rsidRPr="00F83237">
              <w:rPr>
                <w:rFonts w:asciiTheme="minorEastAsia" w:hAnsiTheme="minorEastAsia" w:hint="eastAsia"/>
                <w:sz w:val="18"/>
                <w:szCs w:val="18"/>
              </w:rPr>
              <w:t>姜仕龙、唐锦文、各班主任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D34BA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新教育办公室</w:t>
            </w:r>
          </w:p>
          <w:p w:rsidR="002D34BA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中小学德育室</w:t>
            </w:r>
          </w:p>
          <w:p w:rsidR="002D34BA" w:rsidRPr="006C5A6E" w:rsidRDefault="002D34BA" w:rsidP="00FC5F2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教务室</w:t>
            </w:r>
          </w:p>
        </w:tc>
        <w:tc>
          <w:tcPr>
            <w:tcW w:w="1276" w:type="dxa"/>
            <w:vMerge w:val="restart"/>
            <w:vAlign w:val="center"/>
          </w:tcPr>
          <w:p w:rsidR="002D34BA" w:rsidRDefault="002D34BA" w:rsidP="00FC5F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曹洪英</w:t>
            </w:r>
          </w:p>
          <w:p w:rsidR="002D34BA" w:rsidRDefault="002D34BA" w:rsidP="00FC5F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魏璟鑫</w:t>
            </w:r>
          </w:p>
          <w:p w:rsidR="002D34BA" w:rsidRDefault="002D34BA" w:rsidP="00FC5F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董明久</w:t>
            </w:r>
          </w:p>
          <w:p w:rsidR="002D34BA" w:rsidRDefault="002D34BA" w:rsidP="00FC5F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蒋四海</w:t>
            </w:r>
          </w:p>
          <w:p w:rsidR="002D34BA" w:rsidRPr="00C37665" w:rsidRDefault="002D34BA" w:rsidP="00FC5F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吴聪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1C7D24">
        <w:trPr>
          <w:trHeight w:val="694"/>
        </w:trPr>
        <w:tc>
          <w:tcPr>
            <w:tcW w:w="1134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2.班级博客（班刊）展示。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4BA" w:rsidRPr="006C5A6E" w:rsidRDefault="001F420A" w:rsidP="001F420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.班刊要有别致的名字。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设立四大板块：班级大事、教育叙事、写给家长、学生作品。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每两周更新一次。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学生文明上网。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年级组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、七年级组及各班级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34BA" w:rsidRDefault="002D34BA">
            <w:r w:rsidRPr="00F83237">
              <w:rPr>
                <w:rFonts w:asciiTheme="minorEastAsia" w:hAnsiTheme="minorEastAsia" w:hint="eastAsia"/>
                <w:sz w:val="18"/>
                <w:szCs w:val="18"/>
              </w:rPr>
              <w:t>姜仕龙、唐锦文、各班主任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075356">
        <w:trPr>
          <w:trHeight w:val="613"/>
        </w:trPr>
        <w:tc>
          <w:tcPr>
            <w:tcW w:w="1134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3.每月一事回顾。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4BA" w:rsidRPr="006C5A6E" w:rsidRDefault="00EF7A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.主题鲜明，活动有特色，教育有成效。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1C7D24">
        <w:trPr>
          <w:trHeight w:val="710"/>
        </w:trPr>
        <w:tc>
          <w:tcPr>
            <w:tcW w:w="1134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4.班级展台。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1.每月一次定期更换室内外展板。</w:t>
            </w:r>
          </w:p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2.用学生作品装饰教室。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BA" w:rsidRPr="006C5A6E" w:rsidRDefault="002D34BA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5F36" w:rsidRPr="006C5A6E" w:rsidTr="007038CE">
        <w:trPr>
          <w:trHeight w:val="691"/>
        </w:trPr>
        <w:tc>
          <w:tcPr>
            <w:tcW w:w="1134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12月31日</w:t>
            </w:r>
          </w:p>
        </w:tc>
        <w:tc>
          <w:tcPr>
            <w:tcW w:w="993" w:type="dxa"/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总结提炼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展示评比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2D34BA" w:rsidRPr="006C5A6E" w:rsidRDefault="002D34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1.每个年级评选出一、二、三等奖，学期末进行表彰。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34BA" w:rsidRPr="006C5A6E" w:rsidRDefault="002D34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6C5A6E">
              <w:rPr>
                <w:rFonts w:asciiTheme="minorEastAsia" w:hAnsiTheme="minorEastAsia" w:hint="eastAsia"/>
                <w:sz w:val="18"/>
                <w:szCs w:val="18"/>
              </w:rPr>
              <w:t>年级组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、七年级组及各班级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34BA" w:rsidRDefault="002D34BA">
            <w:r w:rsidRPr="00F83237">
              <w:rPr>
                <w:rFonts w:asciiTheme="minorEastAsia" w:hAnsiTheme="minorEastAsia" w:hint="eastAsia"/>
                <w:sz w:val="18"/>
                <w:szCs w:val="18"/>
              </w:rPr>
              <w:t>姜仕龙、唐锦文、各班主任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F36" w:rsidRDefault="00E618B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新教育办公室</w:t>
            </w:r>
          </w:p>
          <w:p w:rsidR="003B5F36" w:rsidRDefault="00E618B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中小学德育室</w:t>
            </w:r>
          </w:p>
          <w:p w:rsidR="002D34BA" w:rsidRPr="006C5A6E" w:rsidRDefault="00E618B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中小学</w:t>
            </w:r>
            <w:r w:rsidR="002D34BA" w:rsidRPr="006C5A6E">
              <w:rPr>
                <w:rFonts w:asciiTheme="minorEastAsia" w:hAnsiTheme="minorEastAsia" w:hint="eastAsia"/>
                <w:sz w:val="18"/>
                <w:szCs w:val="18"/>
              </w:rPr>
              <w:t>教务室</w:t>
            </w:r>
          </w:p>
        </w:tc>
        <w:tc>
          <w:tcPr>
            <w:tcW w:w="1276" w:type="dxa"/>
            <w:vAlign w:val="center"/>
          </w:tcPr>
          <w:p w:rsidR="002D34BA" w:rsidRPr="006C5A6E" w:rsidRDefault="002D34BA" w:rsidP="007D7E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曹洪英、魏璟鑫、董明久、蒋四海、吴聪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BA" w:rsidRPr="006C5A6E" w:rsidRDefault="002D34B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25702" w:rsidRPr="00651CC6" w:rsidRDefault="00625702" w:rsidP="00E906E3">
      <w:pPr>
        <w:rPr>
          <w:rFonts w:ascii="楷体" w:eastAsia="楷体" w:hAnsi="楷体"/>
          <w:sz w:val="32"/>
          <w:szCs w:val="32"/>
        </w:rPr>
      </w:pPr>
    </w:p>
    <w:sectPr w:rsidR="00625702" w:rsidRPr="00651CC6" w:rsidSect="00D70D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36" w:rsidRDefault="00EA4836" w:rsidP="00152487">
      <w:r>
        <w:separator/>
      </w:r>
    </w:p>
  </w:endnote>
  <w:endnote w:type="continuationSeparator" w:id="1">
    <w:p w:rsidR="00EA4836" w:rsidRDefault="00EA4836" w:rsidP="0015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36" w:rsidRDefault="00EA4836" w:rsidP="00152487">
      <w:r>
        <w:separator/>
      </w:r>
    </w:p>
  </w:footnote>
  <w:footnote w:type="continuationSeparator" w:id="1">
    <w:p w:rsidR="00EA4836" w:rsidRDefault="00EA4836" w:rsidP="00152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22B6"/>
    <w:rsid w:val="00006EB4"/>
    <w:rsid w:val="00011CA0"/>
    <w:rsid w:val="00013D5B"/>
    <w:rsid w:val="00017058"/>
    <w:rsid w:val="00023DA0"/>
    <w:rsid w:val="00060B54"/>
    <w:rsid w:val="00075356"/>
    <w:rsid w:val="00080A5E"/>
    <w:rsid w:val="00084441"/>
    <w:rsid w:val="0009773E"/>
    <w:rsid w:val="000A42F2"/>
    <w:rsid w:val="000B5ED2"/>
    <w:rsid w:val="000C7F87"/>
    <w:rsid w:val="000D004D"/>
    <w:rsid w:val="000F4F19"/>
    <w:rsid w:val="000F6C60"/>
    <w:rsid w:val="001029B9"/>
    <w:rsid w:val="00111233"/>
    <w:rsid w:val="001212D8"/>
    <w:rsid w:val="00123197"/>
    <w:rsid w:val="00131FFD"/>
    <w:rsid w:val="001411CC"/>
    <w:rsid w:val="00152487"/>
    <w:rsid w:val="001622A8"/>
    <w:rsid w:val="001804AA"/>
    <w:rsid w:val="00182D3D"/>
    <w:rsid w:val="00186EE1"/>
    <w:rsid w:val="001878A1"/>
    <w:rsid w:val="00194B14"/>
    <w:rsid w:val="001B0AE9"/>
    <w:rsid w:val="001B5C08"/>
    <w:rsid w:val="001C07AE"/>
    <w:rsid w:val="001C7D24"/>
    <w:rsid w:val="001D7737"/>
    <w:rsid w:val="001E4BE4"/>
    <w:rsid w:val="001F420A"/>
    <w:rsid w:val="001F5880"/>
    <w:rsid w:val="002077A4"/>
    <w:rsid w:val="002312A2"/>
    <w:rsid w:val="00252C0E"/>
    <w:rsid w:val="002D34BA"/>
    <w:rsid w:val="002F1FE1"/>
    <w:rsid w:val="002F744A"/>
    <w:rsid w:val="00301331"/>
    <w:rsid w:val="003023D1"/>
    <w:rsid w:val="00306219"/>
    <w:rsid w:val="00327C2F"/>
    <w:rsid w:val="00333E61"/>
    <w:rsid w:val="0036637D"/>
    <w:rsid w:val="003769FB"/>
    <w:rsid w:val="00381D32"/>
    <w:rsid w:val="003A6003"/>
    <w:rsid w:val="003B5F36"/>
    <w:rsid w:val="003B65C3"/>
    <w:rsid w:val="003D4F8A"/>
    <w:rsid w:val="00436419"/>
    <w:rsid w:val="00440F89"/>
    <w:rsid w:val="00441A5A"/>
    <w:rsid w:val="0044201E"/>
    <w:rsid w:val="004456EF"/>
    <w:rsid w:val="00464884"/>
    <w:rsid w:val="004A3CA8"/>
    <w:rsid w:val="004C233C"/>
    <w:rsid w:val="004C7063"/>
    <w:rsid w:val="004D296F"/>
    <w:rsid w:val="004D6018"/>
    <w:rsid w:val="004E10BF"/>
    <w:rsid w:val="00511A11"/>
    <w:rsid w:val="005166A2"/>
    <w:rsid w:val="005675B5"/>
    <w:rsid w:val="00570112"/>
    <w:rsid w:val="00577BF1"/>
    <w:rsid w:val="005938D8"/>
    <w:rsid w:val="005964A7"/>
    <w:rsid w:val="005E0FC2"/>
    <w:rsid w:val="005F5FE1"/>
    <w:rsid w:val="006006CB"/>
    <w:rsid w:val="00612968"/>
    <w:rsid w:val="00625702"/>
    <w:rsid w:val="00627D2F"/>
    <w:rsid w:val="00643D1C"/>
    <w:rsid w:val="0064512D"/>
    <w:rsid w:val="00651CC6"/>
    <w:rsid w:val="006602C8"/>
    <w:rsid w:val="00666696"/>
    <w:rsid w:val="00672FBC"/>
    <w:rsid w:val="006C5A6E"/>
    <w:rsid w:val="007038CE"/>
    <w:rsid w:val="00711EE0"/>
    <w:rsid w:val="00723FA9"/>
    <w:rsid w:val="00726BB8"/>
    <w:rsid w:val="00732ADA"/>
    <w:rsid w:val="00732EAE"/>
    <w:rsid w:val="00740A4E"/>
    <w:rsid w:val="00751358"/>
    <w:rsid w:val="0075584A"/>
    <w:rsid w:val="00780E75"/>
    <w:rsid w:val="007967E0"/>
    <w:rsid w:val="00797435"/>
    <w:rsid w:val="007D0600"/>
    <w:rsid w:val="007D5E04"/>
    <w:rsid w:val="007D7E1B"/>
    <w:rsid w:val="007F687C"/>
    <w:rsid w:val="00800CCA"/>
    <w:rsid w:val="008024FE"/>
    <w:rsid w:val="008459FE"/>
    <w:rsid w:val="00853602"/>
    <w:rsid w:val="00862DA2"/>
    <w:rsid w:val="00875DB8"/>
    <w:rsid w:val="00891A0A"/>
    <w:rsid w:val="008B59CA"/>
    <w:rsid w:val="008B67D4"/>
    <w:rsid w:val="008D05D4"/>
    <w:rsid w:val="008E72FE"/>
    <w:rsid w:val="008F050B"/>
    <w:rsid w:val="00905821"/>
    <w:rsid w:val="009064A5"/>
    <w:rsid w:val="00940DE9"/>
    <w:rsid w:val="009477D2"/>
    <w:rsid w:val="00967B54"/>
    <w:rsid w:val="00974E78"/>
    <w:rsid w:val="00974F35"/>
    <w:rsid w:val="00976FEE"/>
    <w:rsid w:val="009C7601"/>
    <w:rsid w:val="00A076B2"/>
    <w:rsid w:val="00A123E9"/>
    <w:rsid w:val="00A13874"/>
    <w:rsid w:val="00A16F71"/>
    <w:rsid w:val="00A236B5"/>
    <w:rsid w:val="00A37EE9"/>
    <w:rsid w:val="00A74937"/>
    <w:rsid w:val="00A768DD"/>
    <w:rsid w:val="00A90F39"/>
    <w:rsid w:val="00A9748B"/>
    <w:rsid w:val="00AB527C"/>
    <w:rsid w:val="00AE2451"/>
    <w:rsid w:val="00AE7235"/>
    <w:rsid w:val="00B010FE"/>
    <w:rsid w:val="00B202E2"/>
    <w:rsid w:val="00B205AC"/>
    <w:rsid w:val="00B40195"/>
    <w:rsid w:val="00B67E1B"/>
    <w:rsid w:val="00B74009"/>
    <w:rsid w:val="00B825B3"/>
    <w:rsid w:val="00B94593"/>
    <w:rsid w:val="00B96AA2"/>
    <w:rsid w:val="00BB5B20"/>
    <w:rsid w:val="00BB7638"/>
    <w:rsid w:val="00BD2DE4"/>
    <w:rsid w:val="00BD4FD3"/>
    <w:rsid w:val="00BD6747"/>
    <w:rsid w:val="00C0015E"/>
    <w:rsid w:val="00C00C8F"/>
    <w:rsid w:val="00C041DD"/>
    <w:rsid w:val="00C16F67"/>
    <w:rsid w:val="00C214C4"/>
    <w:rsid w:val="00C25919"/>
    <w:rsid w:val="00C37665"/>
    <w:rsid w:val="00C56F78"/>
    <w:rsid w:val="00C60104"/>
    <w:rsid w:val="00C62790"/>
    <w:rsid w:val="00C74418"/>
    <w:rsid w:val="00C74DE5"/>
    <w:rsid w:val="00C86EFE"/>
    <w:rsid w:val="00CB31B4"/>
    <w:rsid w:val="00CB4E77"/>
    <w:rsid w:val="00CC4CA7"/>
    <w:rsid w:val="00CE60B3"/>
    <w:rsid w:val="00CF0BCB"/>
    <w:rsid w:val="00D366F6"/>
    <w:rsid w:val="00D42973"/>
    <w:rsid w:val="00D56049"/>
    <w:rsid w:val="00D57247"/>
    <w:rsid w:val="00D70DA4"/>
    <w:rsid w:val="00D81C63"/>
    <w:rsid w:val="00D83D76"/>
    <w:rsid w:val="00D85652"/>
    <w:rsid w:val="00D931F9"/>
    <w:rsid w:val="00DA0B3D"/>
    <w:rsid w:val="00DB387A"/>
    <w:rsid w:val="00DC1208"/>
    <w:rsid w:val="00DC57B7"/>
    <w:rsid w:val="00DD2CEE"/>
    <w:rsid w:val="00E03A96"/>
    <w:rsid w:val="00E10FE7"/>
    <w:rsid w:val="00E13078"/>
    <w:rsid w:val="00E23B02"/>
    <w:rsid w:val="00E33B72"/>
    <w:rsid w:val="00E40FA5"/>
    <w:rsid w:val="00E42396"/>
    <w:rsid w:val="00E439C9"/>
    <w:rsid w:val="00E470AE"/>
    <w:rsid w:val="00E61890"/>
    <w:rsid w:val="00E618B7"/>
    <w:rsid w:val="00E906E3"/>
    <w:rsid w:val="00EA1099"/>
    <w:rsid w:val="00EA3E69"/>
    <w:rsid w:val="00EA4836"/>
    <w:rsid w:val="00EB2CB7"/>
    <w:rsid w:val="00EC088D"/>
    <w:rsid w:val="00EC4608"/>
    <w:rsid w:val="00ED6BE9"/>
    <w:rsid w:val="00EF51BE"/>
    <w:rsid w:val="00EF7A15"/>
    <w:rsid w:val="00F10CFA"/>
    <w:rsid w:val="00F1450B"/>
    <w:rsid w:val="00F2240D"/>
    <w:rsid w:val="00F22E94"/>
    <w:rsid w:val="00F301F4"/>
    <w:rsid w:val="00F32300"/>
    <w:rsid w:val="00F879E5"/>
    <w:rsid w:val="00F922B6"/>
    <w:rsid w:val="00FA3D5C"/>
    <w:rsid w:val="00FA528D"/>
    <w:rsid w:val="00FA5B48"/>
    <w:rsid w:val="00FB20D2"/>
    <w:rsid w:val="00FC5F2A"/>
    <w:rsid w:val="00FD26FD"/>
    <w:rsid w:val="00FD46F2"/>
    <w:rsid w:val="00FE343B"/>
    <w:rsid w:val="00FE6051"/>
    <w:rsid w:val="00FE6A39"/>
    <w:rsid w:val="04B26581"/>
    <w:rsid w:val="3158608B"/>
    <w:rsid w:val="7A61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257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2570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257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5702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74E7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252C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52C0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099DE-6759-4ECA-9CAA-87BE47C1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210</cp:revision>
  <cp:lastPrinted>2017-10-11T10:30:00Z</cp:lastPrinted>
  <dcterms:created xsi:type="dcterms:W3CDTF">2017-09-13T02:04:00Z</dcterms:created>
  <dcterms:modified xsi:type="dcterms:W3CDTF">2018-01-10T08:44:00Z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