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84" w:rsidRPr="00B76384" w:rsidRDefault="003135A1" w:rsidP="00B76384">
      <w:pPr>
        <w:jc w:val="center"/>
        <w:rPr>
          <w:rFonts w:ascii="黑体" w:eastAsia="黑体" w:hAnsi="黑体" w:hint="eastAsia"/>
          <w:sz w:val="30"/>
          <w:szCs w:val="30"/>
        </w:rPr>
      </w:pPr>
      <w:r w:rsidRPr="00B76384">
        <w:rPr>
          <w:rFonts w:ascii="黑体" w:eastAsia="黑体" w:hAnsi="黑体" w:hint="eastAsia"/>
          <w:sz w:val="30"/>
          <w:szCs w:val="30"/>
        </w:rPr>
        <w:t>《论文题目》（黑体小三）</w:t>
      </w:r>
    </w:p>
    <w:p w:rsidR="003135A1" w:rsidRPr="00B76384" w:rsidRDefault="003135A1" w:rsidP="00B76384">
      <w:pPr>
        <w:jc w:val="center"/>
        <w:rPr>
          <w:rFonts w:ascii="楷体" w:eastAsia="楷体" w:hAnsi="楷体" w:hint="eastAsia"/>
        </w:rPr>
      </w:pPr>
      <w:r w:rsidRPr="00B76384">
        <w:rPr>
          <w:rFonts w:ascii="楷体" w:eastAsia="楷体" w:hAnsi="楷体" w:hint="eastAsia"/>
        </w:rPr>
        <w:t>姓名（楷体五号）</w:t>
      </w:r>
    </w:p>
    <w:p w:rsidR="003135A1" w:rsidRDefault="003135A1" w:rsidP="00B76384">
      <w:pPr>
        <w:jc w:val="center"/>
        <w:rPr>
          <w:rFonts w:ascii="楷体" w:eastAsia="楷体" w:hAnsi="楷体" w:hint="eastAsia"/>
          <w:sz w:val="24"/>
          <w:szCs w:val="24"/>
        </w:rPr>
      </w:pPr>
      <w:r w:rsidRPr="00B76384">
        <w:rPr>
          <w:rFonts w:ascii="楷体" w:eastAsia="楷体" w:hAnsi="楷体" w:hint="eastAsia"/>
          <w:sz w:val="24"/>
          <w:szCs w:val="24"/>
        </w:rPr>
        <w:t>发表期刊、</w:t>
      </w:r>
      <w:r w:rsidRPr="00B76384">
        <w:rPr>
          <w:rFonts w:ascii="楷体" w:eastAsia="楷体" w:hAnsi="楷体" w:hint="eastAsia"/>
          <w:sz w:val="24"/>
          <w:szCs w:val="24"/>
        </w:rPr>
        <w:t>发表日期</w:t>
      </w:r>
      <w:r w:rsidRPr="00B76384">
        <w:rPr>
          <w:rFonts w:ascii="楷体" w:eastAsia="楷体" w:hAnsi="楷体" w:hint="eastAsia"/>
          <w:sz w:val="24"/>
          <w:szCs w:val="24"/>
        </w:rPr>
        <w:t>、期刊编号（</w:t>
      </w:r>
      <w:r w:rsidRPr="00B76384">
        <w:rPr>
          <w:rFonts w:ascii="楷体" w:eastAsia="楷体" w:hAnsi="楷体" w:hint="eastAsia"/>
          <w:sz w:val="24"/>
          <w:szCs w:val="24"/>
        </w:rPr>
        <w:t>楷体</w:t>
      </w:r>
      <w:r w:rsidR="00B76384" w:rsidRPr="00B76384">
        <w:rPr>
          <w:rFonts w:ascii="楷体" w:eastAsia="楷体" w:hAnsi="楷体" w:hint="eastAsia"/>
          <w:sz w:val="24"/>
          <w:szCs w:val="24"/>
        </w:rPr>
        <w:t>小四</w:t>
      </w:r>
      <w:r w:rsidRPr="00B76384">
        <w:rPr>
          <w:rFonts w:ascii="楷体" w:eastAsia="楷体" w:hAnsi="楷体" w:hint="eastAsia"/>
          <w:sz w:val="24"/>
          <w:szCs w:val="24"/>
        </w:rPr>
        <w:t>）</w:t>
      </w:r>
    </w:p>
    <w:p w:rsidR="003135A1" w:rsidRDefault="003135A1" w:rsidP="00B76384">
      <w:pPr>
        <w:ind w:firstLineChars="1350" w:firstLine="3240"/>
        <w:jc w:val="left"/>
        <w:rPr>
          <w:rFonts w:hint="eastAsia"/>
          <w:sz w:val="24"/>
          <w:szCs w:val="24"/>
        </w:rPr>
      </w:pPr>
      <w:r w:rsidRPr="00B76384">
        <w:rPr>
          <w:rFonts w:hint="eastAsia"/>
          <w:sz w:val="24"/>
          <w:szCs w:val="24"/>
        </w:rPr>
        <w:t>正文（宋体小四）</w:t>
      </w:r>
    </w:p>
    <w:p w:rsidR="00B76384" w:rsidRPr="00B76384" w:rsidRDefault="00B76384" w:rsidP="00B76384">
      <w:pPr>
        <w:jc w:val="left"/>
        <w:rPr>
          <w:rFonts w:hint="eastAsia"/>
          <w:sz w:val="24"/>
          <w:szCs w:val="24"/>
        </w:rPr>
      </w:pPr>
    </w:p>
    <w:p w:rsidR="003135A1" w:rsidRPr="00B76384" w:rsidRDefault="00B76384">
      <w:pPr>
        <w:rPr>
          <w:rFonts w:hint="eastAsia"/>
          <w:b/>
          <w:sz w:val="36"/>
          <w:szCs w:val="36"/>
        </w:rPr>
      </w:pPr>
      <w:r w:rsidRPr="00B76384">
        <w:rPr>
          <w:rFonts w:hint="eastAsia"/>
          <w:b/>
          <w:sz w:val="36"/>
          <w:szCs w:val="36"/>
        </w:rPr>
        <w:t>版式如下：</w:t>
      </w:r>
    </w:p>
    <w:p w:rsidR="00B76384" w:rsidRDefault="00B76384">
      <w:pPr>
        <w:rPr>
          <w:rFonts w:hint="eastAsia"/>
        </w:rPr>
      </w:pPr>
    </w:p>
    <w:p w:rsidR="00B76384" w:rsidRDefault="003135A1" w:rsidP="00B76384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proofErr w:type="gramStart"/>
      <w:r w:rsidRPr="003135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《</w:t>
      </w:r>
      <w:proofErr w:type="gramEnd"/>
      <w:r w:rsidRPr="003135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蔷薇也会开出绚丽的花</w:t>
      </w:r>
    </w:p>
    <w:p w:rsidR="003135A1" w:rsidRPr="00B76384" w:rsidRDefault="003135A1" w:rsidP="00B76384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 w:rsidRPr="003135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——浅谈随班就读学生的教育教学方法》</w:t>
      </w:r>
    </w:p>
    <w:p w:rsidR="003135A1" w:rsidRPr="00B76384" w:rsidRDefault="003135A1" w:rsidP="00B76384">
      <w:pPr>
        <w:widowControl/>
        <w:jc w:val="center"/>
        <w:rPr>
          <w:rFonts w:ascii="楷体" w:eastAsia="楷体" w:hAnsi="楷体" w:cs="宋体"/>
          <w:color w:val="000000"/>
          <w:kern w:val="0"/>
          <w:szCs w:val="21"/>
        </w:rPr>
      </w:pPr>
      <w:r w:rsidRPr="00B76384">
        <w:rPr>
          <w:rFonts w:ascii="楷体" w:eastAsia="楷体" w:hAnsi="楷体" w:cs="宋体" w:hint="eastAsia"/>
          <w:color w:val="000000"/>
          <w:kern w:val="0"/>
          <w:szCs w:val="21"/>
        </w:rPr>
        <w:t>温俊芳   攀枝花市实验学校</w:t>
      </w:r>
    </w:p>
    <w:p w:rsidR="003135A1" w:rsidRPr="00B76384" w:rsidRDefault="003135A1" w:rsidP="00B76384">
      <w:pPr>
        <w:widowControl/>
        <w:jc w:val="center"/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 w:rsidRPr="00B7638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发表期刊：《</w:t>
      </w:r>
      <w:r w:rsidRPr="003135A1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教师教育研究</w:t>
      </w:r>
      <w:r w:rsidRPr="00B7638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》</w:t>
      </w:r>
      <w:r w:rsidR="00B7638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     </w:t>
      </w:r>
      <w:r w:rsidRPr="00B7638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 </w:t>
      </w:r>
      <w:r w:rsidRPr="00B76384">
        <w:rPr>
          <w:rFonts w:ascii="楷体" w:eastAsia="楷体" w:hAnsi="楷体" w:hint="eastAsia"/>
          <w:sz w:val="24"/>
          <w:szCs w:val="24"/>
        </w:rPr>
        <w:t>发表日期：</w:t>
      </w:r>
      <w:r w:rsidRPr="00B7638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2017.6</w:t>
      </w:r>
    </w:p>
    <w:p w:rsidR="003135A1" w:rsidRDefault="003135A1" w:rsidP="00B76384">
      <w:pPr>
        <w:widowControl/>
        <w:jc w:val="center"/>
        <w:rPr>
          <w:rFonts w:hint="eastAsia"/>
        </w:rPr>
      </w:pPr>
      <w:r w:rsidRPr="00B76384">
        <w:rPr>
          <w:rFonts w:ascii="楷体" w:eastAsia="楷体" w:hAnsi="楷体" w:hint="eastAsia"/>
          <w:sz w:val="24"/>
          <w:szCs w:val="24"/>
        </w:rPr>
        <w:t>国际刊号：ISSN1672-5905   国内刊号：CN11-5147/G4</w:t>
      </w:r>
    </w:p>
    <w:p w:rsidR="00B76384" w:rsidRPr="003135A1" w:rsidRDefault="00B76384" w:rsidP="003135A1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B76384" w:rsidRPr="00B76384" w:rsidRDefault="00B76384" w:rsidP="00B7638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【内容提要】“以人为本”</w:t>
      </w:r>
      <w:r w:rsidRPr="00B76384">
        <w:rPr>
          <w:rFonts w:ascii="宋体" w:hAnsi="宋体" w:hint="eastAsia"/>
          <w:sz w:val="24"/>
          <w:szCs w:val="24"/>
        </w:rPr>
        <w:t>“以</w:t>
      </w:r>
      <w:bookmarkStart w:id="0" w:name="_GoBack"/>
      <w:bookmarkEnd w:id="0"/>
      <w:r w:rsidRPr="00B76384">
        <w:rPr>
          <w:rFonts w:ascii="宋体" w:hAnsi="宋体" w:hint="eastAsia"/>
          <w:sz w:val="24"/>
          <w:szCs w:val="24"/>
        </w:rPr>
        <w:t>学生的终身发展为本”是新课程改革的核心理念之一。作为九年义务阶段的教师，应把发展好每一位学生最为工作的最终目标</w:t>
      </w:r>
      <w:r>
        <w:rPr>
          <w:rFonts w:ascii="宋体" w:hAnsi="宋体"/>
          <w:sz w:val="24"/>
          <w:szCs w:val="24"/>
        </w:rPr>
        <w:t>……</w:t>
      </w:r>
    </w:p>
    <w:p w:rsidR="00B76384" w:rsidRPr="00B76384" w:rsidRDefault="00B76384" w:rsidP="00B76384">
      <w:pPr>
        <w:rPr>
          <w:rFonts w:ascii="宋体" w:hAnsi="宋体" w:hint="eastAsia"/>
          <w:sz w:val="24"/>
          <w:szCs w:val="24"/>
        </w:rPr>
      </w:pPr>
      <w:r w:rsidRPr="00B76384">
        <w:rPr>
          <w:rFonts w:ascii="宋体" w:hAnsi="宋体" w:hint="eastAsia"/>
          <w:sz w:val="24"/>
          <w:szCs w:val="24"/>
        </w:rPr>
        <w:t>【关键词】随班就读    情感激励    兴趣牵引    异质异教    多维评价</w:t>
      </w:r>
    </w:p>
    <w:p w:rsidR="00B76384" w:rsidRPr="00B76384" w:rsidRDefault="00B76384" w:rsidP="00B76384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B76384">
        <w:rPr>
          <w:rFonts w:ascii="宋体" w:hAnsi="宋体" w:hint="eastAsia"/>
          <w:sz w:val="24"/>
          <w:szCs w:val="24"/>
        </w:rPr>
        <w:t>随班就读学生的普遍特征是：自卑，不愿和同学来往，表达能力差，易紧张。记忆力和理解力差，反应缓慢，书写很慢。随班就读学生大多是来自福利院，分布在学校的各个年级，学习成绩普遍较差</w:t>
      </w:r>
      <w:r>
        <w:rPr>
          <w:rFonts w:ascii="宋体" w:hAnsi="宋体"/>
          <w:sz w:val="24"/>
          <w:szCs w:val="24"/>
        </w:rPr>
        <w:t>……</w:t>
      </w:r>
    </w:p>
    <w:p w:rsidR="003135A1" w:rsidRPr="00B76384" w:rsidRDefault="003135A1"/>
    <w:sectPr w:rsidR="003135A1" w:rsidRPr="00B76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A1"/>
    <w:rsid w:val="003135A1"/>
    <w:rsid w:val="00624236"/>
    <w:rsid w:val="00B76384"/>
    <w:rsid w:val="00B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2018-04-02T01:44:00Z</dcterms:created>
  <dcterms:modified xsi:type="dcterms:W3CDTF">2018-04-02T02:20:00Z</dcterms:modified>
</cp:coreProperties>
</file>