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D4" w:rsidRPr="00225848" w:rsidRDefault="00DA6CD4" w:rsidP="00A85D65">
      <w:pPr>
        <w:spacing w:line="276" w:lineRule="auto"/>
        <w:jc w:val="center"/>
        <w:rPr>
          <w:sz w:val="36"/>
          <w:szCs w:val="36"/>
        </w:rPr>
      </w:pPr>
      <w:r w:rsidRPr="00225848">
        <w:rPr>
          <w:rFonts w:hint="eastAsia"/>
          <w:sz w:val="36"/>
          <w:szCs w:val="36"/>
        </w:rPr>
        <w:t>攀枝花市城镇中小学支援农村教育人员年度考核表</w:t>
      </w:r>
    </w:p>
    <w:p w:rsidR="00DA6CD4" w:rsidRPr="00A85D65" w:rsidRDefault="00DA6CD4" w:rsidP="00A85D65">
      <w:pPr>
        <w:spacing w:line="276" w:lineRule="auto"/>
        <w:jc w:val="center"/>
        <w:rPr>
          <w:sz w:val="24"/>
        </w:rPr>
      </w:pPr>
      <w:r w:rsidRPr="00A85D65">
        <w:rPr>
          <w:rFonts w:hint="eastAsia"/>
          <w:sz w:val="24"/>
        </w:rPr>
        <w:t>（</w:t>
      </w:r>
      <w:r w:rsidR="00FA566A" w:rsidRPr="00A85D65">
        <w:rPr>
          <w:rFonts w:hint="eastAsia"/>
          <w:sz w:val="24"/>
        </w:rPr>
        <w:t xml:space="preserve">      </w:t>
      </w:r>
      <w:r w:rsidRPr="00A85D65">
        <w:rPr>
          <w:rFonts w:hint="eastAsia"/>
          <w:sz w:val="24"/>
        </w:rPr>
        <w:t>——</w:t>
      </w:r>
      <w:r w:rsidR="00FA566A" w:rsidRPr="00A85D65">
        <w:rPr>
          <w:rFonts w:hint="eastAsia"/>
          <w:sz w:val="24"/>
        </w:rPr>
        <w:t xml:space="preserve">      </w:t>
      </w:r>
      <w:r w:rsidRPr="00A85D65">
        <w:rPr>
          <w:rFonts w:hint="eastAsia"/>
          <w:sz w:val="24"/>
        </w:rPr>
        <w:t>学年度）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9"/>
        <w:gridCol w:w="123"/>
        <w:gridCol w:w="942"/>
        <w:gridCol w:w="719"/>
        <w:gridCol w:w="97"/>
        <w:gridCol w:w="1070"/>
        <w:gridCol w:w="392"/>
        <w:gridCol w:w="673"/>
        <w:gridCol w:w="135"/>
        <w:gridCol w:w="1177"/>
        <w:gridCol w:w="1063"/>
        <w:gridCol w:w="1517"/>
      </w:tblGrid>
      <w:tr w:rsidR="00DA6CD4" w:rsidRPr="008B4621" w:rsidTr="0064650B">
        <w:tc>
          <w:tcPr>
            <w:tcW w:w="1301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姓</w:t>
            </w:r>
            <w:r w:rsidR="008B4621" w:rsidRPr="008B4621">
              <w:rPr>
                <w:rFonts w:hint="eastAsia"/>
                <w:sz w:val="24"/>
              </w:rPr>
              <w:t xml:space="preserve">  </w:t>
            </w:r>
            <w:r w:rsidRPr="008B4621">
              <w:rPr>
                <w:rFonts w:hint="eastAsia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性别</w:t>
            </w:r>
          </w:p>
        </w:tc>
        <w:tc>
          <w:tcPr>
            <w:tcW w:w="1070" w:type="dxa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17" w:type="dxa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</w:tr>
      <w:tr w:rsidR="00DA6CD4" w:rsidRPr="008B4621" w:rsidTr="0064650B">
        <w:tc>
          <w:tcPr>
            <w:tcW w:w="1301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学历</w:t>
            </w:r>
          </w:p>
        </w:tc>
        <w:tc>
          <w:tcPr>
            <w:tcW w:w="1070" w:type="dxa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12" w:type="dxa"/>
            <w:gridSpan w:val="2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行政职务</w:t>
            </w:r>
          </w:p>
        </w:tc>
        <w:tc>
          <w:tcPr>
            <w:tcW w:w="1517" w:type="dxa"/>
            <w:vAlign w:val="center"/>
          </w:tcPr>
          <w:p w:rsidR="00DA6CD4" w:rsidRPr="008B4621" w:rsidRDefault="00DA6CD4" w:rsidP="008B4621">
            <w:pPr>
              <w:rPr>
                <w:sz w:val="24"/>
              </w:rPr>
            </w:pPr>
          </w:p>
        </w:tc>
      </w:tr>
      <w:tr w:rsidR="00DA6CD4" w:rsidRPr="008B4621" w:rsidTr="0064650B">
        <w:trPr>
          <w:trHeight w:val="734"/>
        </w:trPr>
        <w:tc>
          <w:tcPr>
            <w:tcW w:w="2366" w:type="dxa"/>
            <w:gridSpan w:val="4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任教层次及学科</w:t>
            </w:r>
          </w:p>
        </w:tc>
        <w:tc>
          <w:tcPr>
            <w:tcW w:w="6843" w:type="dxa"/>
            <w:gridSpan w:val="9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</w:p>
        </w:tc>
      </w:tr>
      <w:tr w:rsidR="00DA6CD4" w:rsidRPr="008B4621" w:rsidTr="0064650B">
        <w:trPr>
          <w:trHeight w:val="689"/>
        </w:trPr>
        <w:tc>
          <w:tcPr>
            <w:tcW w:w="1424" w:type="dxa"/>
            <w:gridSpan w:val="3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派出单位</w:t>
            </w:r>
          </w:p>
        </w:tc>
        <w:tc>
          <w:tcPr>
            <w:tcW w:w="2828" w:type="dxa"/>
            <w:gridSpan w:val="4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A6CD4" w:rsidRPr="008B4621" w:rsidRDefault="00DA6CD4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受援单位</w:t>
            </w:r>
          </w:p>
        </w:tc>
        <w:tc>
          <w:tcPr>
            <w:tcW w:w="3757" w:type="dxa"/>
            <w:gridSpan w:val="3"/>
            <w:vAlign w:val="center"/>
          </w:tcPr>
          <w:p w:rsidR="00DA6CD4" w:rsidRPr="008B4621" w:rsidRDefault="00DA6CD4" w:rsidP="008B4621">
            <w:pPr>
              <w:jc w:val="center"/>
              <w:rPr>
                <w:sz w:val="24"/>
              </w:rPr>
            </w:pPr>
          </w:p>
        </w:tc>
      </w:tr>
      <w:tr w:rsidR="00DC40B7" w:rsidRPr="008B4621" w:rsidTr="0064650B">
        <w:trPr>
          <w:trHeight w:val="712"/>
        </w:trPr>
        <w:tc>
          <w:tcPr>
            <w:tcW w:w="1424" w:type="dxa"/>
            <w:gridSpan w:val="3"/>
            <w:vAlign w:val="center"/>
          </w:tcPr>
          <w:p w:rsidR="00DC40B7" w:rsidRPr="008B4621" w:rsidRDefault="00DC40B7" w:rsidP="0063778D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支</w:t>
            </w:r>
            <w:proofErr w:type="gramStart"/>
            <w:r w:rsidRPr="008B4621">
              <w:rPr>
                <w:rFonts w:hint="eastAsia"/>
                <w:sz w:val="24"/>
              </w:rPr>
              <w:t>教方式</w:t>
            </w:r>
            <w:proofErr w:type="gramEnd"/>
          </w:p>
        </w:tc>
        <w:tc>
          <w:tcPr>
            <w:tcW w:w="1661" w:type="dxa"/>
            <w:gridSpan w:val="2"/>
            <w:vAlign w:val="center"/>
          </w:tcPr>
          <w:p w:rsidR="00DC40B7" w:rsidRPr="008B4621" w:rsidRDefault="00DC40B7" w:rsidP="0063778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40B7" w:rsidRPr="008B4621" w:rsidRDefault="00DC40B7" w:rsidP="00DC40B7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联系电话</w:t>
            </w:r>
          </w:p>
        </w:tc>
        <w:tc>
          <w:tcPr>
            <w:tcW w:w="4565" w:type="dxa"/>
            <w:gridSpan w:val="5"/>
            <w:vAlign w:val="center"/>
          </w:tcPr>
          <w:p w:rsidR="00DC40B7" w:rsidRPr="008B4621" w:rsidRDefault="00DC40B7" w:rsidP="0063778D">
            <w:pPr>
              <w:jc w:val="center"/>
              <w:rPr>
                <w:sz w:val="24"/>
              </w:rPr>
            </w:pPr>
          </w:p>
        </w:tc>
      </w:tr>
      <w:tr w:rsidR="005A18EF" w:rsidRPr="008B4621" w:rsidTr="0064650B">
        <w:trPr>
          <w:trHeight w:val="5660"/>
        </w:trPr>
        <w:tc>
          <w:tcPr>
            <w:tcW w:w="562" w:type="dxa"/>
            <w:vAlign w:val="center"/>
          </w:tcPr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年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度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工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作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总</w:t>
            </w:r>
          </w:p>
          <w:p w:rsidR="00F25FE8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结</w:t>
            </w: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Default="00F25FE8" w:rsidP="008B4621">
            <w:pPr>
              <w:jc w:val="center"/>
              <w:rPr>
                <w:sz w:val="24"/>
              </w:rPr>
            </w:pP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年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度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工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作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总</w:t>
            </w:r>
          </w:p>
          <w:p w:rsidR="00F25FE8" w:rsidRPr="008B4621" w:rsidRDefault="00F25FE8" w:rsidP="00F25FE8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结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5A18EF" w:rsidRDefault="005A18EF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  <w:p w:rsidR="00F25FE8" w:rsidRPr="008B4621" w:rsidRDefault="00F25FE8" w:rsidP="008B4621">
            <w:pPr>
              <w:shd w:val="solid" w:color="FFFFFF" w:fill="auto"/>
              <w:autoSpaceDN w:val="0"/>
              <w:spacing w:line="420" w:lineRule="atLeast"/>
              <w:ind w:firstLine="420"/>
              <w:rPr>
                <w:rFonts w:ascii="Arial"/>
                <w:color w:val="000000"/>
                <w:sz w:val="24"/>
                <w:shd w:val="clear" w:color="auto" w:fill="FFFFFF"/>
              </w:rPr>
            </w:pPr>
          </w:p>
        </w:tc>
      </w:tr>
      <w:tr w:rsidR="00D61C8C" w:rsidRPr="008B4621" w:rsidTr="0064650B">
        <w:trPr>
          <w:trHeight w:val="3529"/>
        </w:trPr>
        <w:tc>
          <w:tcPr>
            <w:tcW w:w="1424" w:type="dxa"/>
            <w:gridSpan w:val="3"/>
            <w:vAlign w:val="center"/>
          </w:tcPr>
          <w:p w:rsidR="00D61C8C" w:rsidRPr="008B4621" w:rsidRDefault="00D61C8C" w:rsidP="00D61C8C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lastRenderedPageBreak/>
              <w:t>受援单位意见</w:t>
            </w:r>
          </w:p>
        </w:tc>
        <w:tc>
          <w:tcPr>
            <w:tcW w:w="7785" w:type="dxa"/>
            <w:gridSpan w:val="10"/>
          </w:tcPr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Default="00D61C8C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Default="00D61C8C" w:rsidP="00D61C8C">
            <w:pPr>
              <w:ind w:right="480" w:firstLineChars="2300" w:firstLine="5520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 w:rsidRPr="008B4621">
              <w:rPr>
                <w:rFonts w:hint="eastAsia"/>
                <w:sz w:val="24"/>
              </w:rPr>
              <w:t>章</w:t>
            </w:r>
          </w:p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Pr="008B4621" w:rsidRDefault="00D61C8C" w:rsidP="00D61C8C">
            <w:pPr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8B4621">
              <w:rPr>
                <w:rFonts w:hint="eastAsia"/>
                <w:sz w:val="24"/>
              </w:rPr>
              <w:t xml:space="preserve"> </w:t>
            </w:r>
            <w:r w:rsidRPr="008B4621">
              <w:rPr>
                <w:rFonts w:hint="eastAsia"/>
                <w:sz w:val="24"/>
              </w:rPr>
              <w:t>年</w:t>
            </w:r>
            <w:r w:rsidRPr="008B4621">
              <w:rPr>
                <w:rFonts w:hint="eastAsia"/>
                <w:sz w:val="24"/>
              </w:rPr>
              <w:t xml:space="preserve">     </w:t>
            </w:r>
            <w:r w:rsidRPr="008B4621">
              <w:rPr>
                <w:rFonts w:hint="eastAsia"/>
                <w:sz w:val="24"/>
              </w:rPr>
              <w:t>月</w:t>
            </w:r>
            <w:r w:rsidRPr="008B4621">
              <w:rPr>
                <w:rFonts w:hint="eastAsia"/>
                <w:sz w:val="24"/>
              </w:rPr>
              <w:t xml:space="preserve">     </w:t>
            </w:r>
            <w:r w:rsidRPr="008B4621">
              <w:rPr>
                <w:rFonts w:hint="eastAsia"/>
                <w:sz w:val="24"/>
              </w:rPr>
              <w:t>日</w:t>
            </w:r>
          </w:p>
        </w:tc>
      </w:tr>
      <w:tr w:rsidR="00D61C8C" w:rsidRPr="008B4621" w:rsidTr="0064650B">
        <w:trPr>
          <w:trHeight w:val="3400"/>
        </w:trPr>
        <w:tc>
          <w:tcPr>
            <w:tcW w:w="1424" w:type="dxa"/>
            <w:gridSpan w:val="3"/>
            <w:vAlign w:val="center"/>
          </w:tcPr>
          <w:p w:rsidR="00D61C8C" w:rsidRPr="008B4621" w:rsidRDefault="00D61C8C" w:rsidP="00D61C8C">
            <w:pPr>
              <w:jc w:val="center"/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>派出单位意见</w:t>
            </w:r>
          </w:p>
        </w:tc>
        <w:tc>
          <w:tcPr>
            <w:tcW w:w="7785" w:type="dxa"/>
            <w:gridSpan w:val="10"/>
          </w:tcPr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Default="00D61C8C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A85D65" w:rsidRDefault="00A85D65" w:rsidP="00D61C8C">
            <w:pPr>
              <w:rPr>
                <w:sz w:val="24"/>
              </w:rPr>
            </w:pPr>
          </w:p>
          <w:p w:rsidR="00D61C8C" w:rsidRDefault="00D61C8C" w:rsidP="00D61C8C">
            <w:pPr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8B4621"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 w:rsidRPr="008B4621">
              <w:rPr>
                <w:rFonts w:hint="eastAsia"/>
                <w:sz w:val="24"/>
              </w:rPr>
              <w:t>章</w:t>
            </w:r>
          </w:p>
          <w:p w:rsidR="00D61C8C" w:rsidRPr="008B4621" w:rsidRDefault="00D61C8C" w:rsidP="00D61C8C">
            <w:pPr>
              <w:rPr>
                <w:sz w:val="24"/>
              </w:rPr>
            </w:pPr>
          </w:p>
          <w:p w:rsidR="00D61C8C" w:rsidRPr="008B4621" w:rsidRDefault="00D61C8C" w:rsidP="00D61C8C">
            <w:pPr>
              <w:rPr>
                <w:sz w:val="24"/>
              </w:rPr>
            </w:pPr>
            <w:r w:rsidRPr="008B4621">
              <w:rPr>
                <w:rFonts w:hint="eastAsia"/>
                <w:sz w:val="24"/>
              </w:rPr>
              <w:t xml:space="preserve">                                       </w:t>
            </w:r>
            <w:r w:rsidRPr="008B4621">
              <w:rPr>
                <w:rFonts w:hint="eastAsia"/>
                <w:sz w:val="24"/>
              </w:rPr>
              <w:t>年</w:t>
            </w:r>
            <w:r w:rsidRPr="008B4621">
              <w:rPr>
                <w:rFonts w:hint="eastAsia"/>
                <w:sz w:val="24"/>
              </w:rPr>
              <w:t xml:space="preserve">     </w:t>
            </w:r>
            <w:r w:rsidRPr="008B4621">
              <w:rPr>
                <w:rFonts w:hint="eastAsia"/>
                <w:sz w:val="24"/>
              </w:rPr>
              <w:t>月</w:t>
            </w:r>
            <w:r w:rsidRPr="008B4621">
              <w:rPr>
                <w:rFonts w:hint="eastAsia"/>
                <w:sz w:val="24"/>
              </w:rPr>
              <w:t xml:space="preserve">     </w:t>
            </w:r>
            <w:r w:rsidRPr="008B4621">
              <w:rPr>
                <w:rFonts w:hint="eastAsia"/>
                <w:sz w:val="24"/>
              </w:rPr>
              <w:t>日</w:t>
            </w:r>
          </w:p>
        </w:tc>
      </w:tr>
    </w:tbl>
    <w:p w:rsidR="00225848" w:rsidRDefault="00225848"/>
    <w:p w:rsidR="00A85D65" w:rsidRDefault="00A85D65">
      <w:r>
        <w:rPr>
          <w:rFonts w:hint="eastAsia"/>
        </w:rPr>
        <w:t>(</w:t>
      </w:r>
      <w:r w:rsidRPr="0064650B">
        <w:rPr>
          <w:rFonts w:hint="eastAsia"/>
          <w:b/>
        </w:rPr>
        <w:t>打印</w:t>
      </w:r>
      <w:r w:rsidRPr="0064650B">
        <w:rPr>
          <w:b/>
        </w:rPr>
        <w:t>时用双面打印</w:t>
      </w:r>
      <w:r>
        <w:rPr>
          <w:rFonts w:hint="eastAsia"/>
        </w:rPr>
        <w:t>)</w:t>
      </w:r>
      <w:bookmarkStart w:id="0" w:name="_GoBack"/>
      <w:bookmarkEnd w:id="0"/>
    </w:p>
    <w:sectPr w:rsidR="00A85D65" w:rsidSect="0064650B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7F" w:rsidRDefault="00910B7F" w:rsidP="00D61C8C">
      <w:r>
        <w:separator/>
      </w:r>
    </w:p>
  </w:endnote>
  <w:endnote w:type="continuationSeparator" w:id="0">
    <w:p w:rsidR="00910B7F" w:rsidRDefault="00910B7F" w:rsidP="00D6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65" w:rsidRDefault="00A85D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650B" w:rsidRPr="0064650B">
      <w:rPr>
        <w:noProof/>
        <w:lang w:val="zh-CN"/>
      </w:rPr>
      <w:t>1</w:t>
    </w:r>
    <w:r>
      <w:fldChar w:fldCharType="end"/>
    </w:r>
  </w:p>
  <w:p w:rsidR="00A85D65" w:rsidRDefault="00A85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7F" w:rsidRDefault="00910B7F" w:rsidP="00D61C8C">
      <w:r>
        <w:separator/>
      </w:r>
    </w:p>
  </w:footnote>
  <w:footnote w:type="continuationSeparator" w:id="0">
    <w:p w:rsidR="00910B7F" w:rsidRDefault="00910B7F" w:rsidP="00D6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3AD"/>
    <w:rsid w:val="000E1DAB"/>
    <w:rsid w:val="00172A27"/>
    <w:rsid w:val="00183F6C"/>
    <w:rsid w:val="00185887"/>
    <w:rsid w:val="00225848"/>
    <w:rsid w:val="003B645E"/>
    <w:rsid w:val="004000C3"/>
    <w:rsid w:val="00584A8A"/>
    <w:rsid w:val="005A18EF"/>
    <w:rsid w:val="0063778D"/>
    <w:rsid w:val="0064650B"/>
    <w:rsid w:val="006A1CCE"/>
    <w:rsid w:val="00754E8A"/>
    <w:rsid w:val="007B38DB"/>
    <w:rsid w:val="008B4621"/>
    <w:rsid w:val="00910B7F"/>
    <w:rsid w:val="00A64DFD"/>
    <w:rsid w:val="00A85D65"/>
    <w:rsid w:val="00D61C8C"/>
    <w:rsid w:val="00D67CE4"/>
    <w:rsid w:val="00DA6CD4"/>
    <w:rsid w:val="00DC40B7"/>
    <w:rsid w:val="00EE0BC8"/>
    <w:rsid w:val="00F25FE8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FAFBF-D63A-437D-ACB8-6C2A8E7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61C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6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61C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***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*</dc:creator>
  <cp:keywords/>
  <cp:lastModifiedBy>Guadaer</cp:lastModifiedBy>
  <cp:revision>4</cp:revision>
  <cp:lastPrinted>2013-06-16T07:13:00Z</cp:lastPrinted>
  <dcterms:created xsi:type="dcterms:W3CDTF">2018-06-19T08:05:00Z</dcterms:created>
  <dcterms:modified xsi:type="dcterms:W3CDTF">2018-06-19T08:08:00Z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