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43" w:rsidRPr="005A6E5F" w:rsidRDefault="005A6E5F" w:rsidP="002771E5">
      <w:pPr>
        <w:spacing w:line="360" w:lineRule="auto"/>
        <w:ind w:firstLineChars="100" w:firstLine="321"/>
        <w:rPr>
          <w:rFonts w:ascii="黑体" w:eastAsia="黑体" w:hAnsi="黑体"/>
          <w:b/>
          <w:sz w:val="32"/>
          <w:szCs w:val="32"/>
        </w:rPr>
      </w:pPr>
      <w:r w:rsidRPr="005A6E5F">
        <w:rPr>
          <w:rFonts w:ascii="黑体" w:eastAsia="黑体" w:hAnsi="黑体" w:hint="eastAsia"/>
          <w:b/>
          <w:sz w:val="32"/>
          <w:szCs w:val="32"/>
        </w:rPr>
        <w:t>2018-2019“笋岗达人秀”</w:t>
      </w:r>
      <w:r w:rsidR="00CB57AF">
        <w:rPr>
          <w:rFonts w:ascii="黑体" w:eastAsia="黑体" w:hAnsi="黑体" w:hint="eastAsia"/>
          <w:b/>
          <w:sz w:val="32"/>
          <w:szCs w:val="32"/>
        </w:rPr>
        <w:t>班班</w:t>
      </w:r>
      <w:r w:rsidR="00CB57AF">
        <w:rPr>
          <w:rFonts w:ascii="黑体" w:eastAsia="黑体" w:hAnsi="黑体"/>
          <w:b/>
          <w:sz w:val="32"/>
          <w:szCs w:val="32"/>
        </w:rPr>
        <w:t>有歌声歌唱比赛</w:t>
      </w:r>
      <w:r w:rsidR="002771E5">
        <w:rPr>
          <w:rFonts w:ascii="黑体" w:eastAsia="黑体" w:hAnsi="黑体" w:hint="eastAsia"/>
          <w:b/>
          <w:sz w:val="32"/>
          <w:szCs w:val="32"/>
        </w:rPr>
        <w:t>活动方案</w:t>
      </w:r>
    </w:p>
    <w:p w:rsidR="00130EB8" w:rsidRDefault="003A2ED9" w:rsidP="0058494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</w:t>
      </w:r>
      <w:r w:rsidR="006C5ED4">
        <w:rPr>
          <w:rFonts w:hint="eastAsia"/>
          <w:sz w:val="28"/>
          <w:szCs w:val="28"/>
        </w:rPr>
        <w:t>更好落实罗湖区“大艺术”行动，</w:t>
      </w:r>
      <w:r w:rsidR="00986AAD">
        <w:rPr>
          <w:rFonts w:hint="eastAsia"/>
          <w:sz w:val="28"/>
          <w:szCs w:val="28"/>
        </w:rPr>
        <w:t>促进我</w:t>
      </w:r>
      <w:r w:rsidR="00986AAD">
        <w:rPr>
          <w:sz w:val="28"/>
          <w:szCs w:val="28"/>
        </w:rPr>
        <w:t>校素质教育的进一步发展，活跃校园艺术氛围，</w:t>
      </w:r>
      <w:r w:rsidR="00E860A4">
        <w:rPr>
          <w:rFonts w:hint="eastAsia"/>
          <w:sz w:val="28"/>
          <w:szCs w:val="28"/>
        </w:rPr>
        <w:t>彰显</w:t>
      </w:r>
      <w:r w:rsidR="00E860A4">
        <w:rPr>
          <w:sz w:val="28"/>
          <w:szCs w:val="28"/>
        </w:rPr>
        <w:t>学生积极向上的精神风貌，</w:t>
      </w:r>
      <w:r w:rsidR="006C5ED4">
        <w:rPr>
          <w:sz w:val="28"/>
          <w:szCs w:val="28"/>
        </w:rPr>
        <w:t>切实提高学生合唱艺术水平，推动我校学生合唱艺术的发展，从而提升学生的艺术修养和审美情趣。</w:t>
      </w:r>
      <w:r w:rsidR="00696711">
        <w:rPr>
          <w:rFonts w:hint="eastAsia"/>
          <w:sz w:val="28"/>
          <w:szCs w:val="28"/>
        </w:rPr>
        <w:t>本学期“笋岗达人秀”将</w:t>
      </w:r>
      <w:r w:rsidR="00D57C3D">
        <w:rPr>
          <w:rFonts w:hint="eastAsia"/>
          <w:sz w:val="28"/>
          <w:szCs w:val="28"/>
        </w:rPr>
        <w:t>以班为单位</w:t>
      </w:r>
      <w:r w:rsidR="00503EA6">
        <w:rPr>
          <w:rFonts w:hint="eastAsia"/>
          <w:sz w:val="28"/>
          <w:szCs w:val="28"/>
        </w:rPr>
        <w:t>举行</w:t>
      </w:r>
      <w:r w:rsidR="006C5ED4">
        <w:rPr>
          <w:rFonts w:hint="eastAsia"/>
          <w:sz w:val="28"/>
          <w:szCs w:val="28"/>
        </w:rPr>
        <w:t>“班班</w:t>
      </w:r>
      <w:r w:rsidR="006C5ED4">
        <w:rPr>
          <w:sz w:val="28"/>
          <w:szCs w:val="28"/>
        </w:rPr>
        <w:t>有歌声</w:t>
      </w:r>
      <w:r w:rsidR="006C5ED4">
        <w:rPr>
          <w:rFonts w:hint="eastAsia"/>
          <w:sz w:val="28"/>
          <w:szCs w:val="28"/>
        </w:rPr>
        <w:t>”歌唱</w:t>
      </w:r>
      <w:r w:rsidR="006C5ED4">
        <w:rPr>
          <w:sz w:val="28"/>
          <w:szCs w:val="28"/>
        </w:rPr>
        <w:t>比赛</w:t>
      </w:r>
      <w:r w:rsidR="00503EA6">
        <w:rPr>
          <w:rFonts w:hint="eastAsia"/>
          <w:sz w:val="28"/>
          <w:szCs w:val="28"/>
        </w:rPr>
        <w:t>专场。</w:t>
      </w:r>
      <w:r w:rsidR="00696711">
        <w:rPr>
          <w:rFonts w:hint="eastAsia"/>
          <w:sz w:val="28"/>
          <w:szCs w:val="28"/>
        </w:rPr>
        <w:t>为使活动</w:t>
      </w:r>
      <w:r w:rsidR="00D45746">
        <w:rPr>
          <w:rFonts w:hint="eastAsia"/>
          <w:sz w:val="28"/>
          <w:szCs w:val="28"/>
        </w:rPr>
        <w:t>更</w:t>
      </w:r>
      <w:r w:rsidR="00696711">
        <w:rPr>
          <w:rFonts w:hint="eastAsia"/>
          <w:sz w:val="28"/>
          <w:szCs w:val="28"/>
        </w:rPr>
        <w:t>有序高效地进行，特制定本活动方案。</w:t>
      </w:r>
    </w:p>
    <w:p w:rsidR="00BE5615" w:rsidRPr="00BE5615" w:rsidRDefault="007F5B55" w:rsidP="00BE5615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比赛</w:t>
      </w:r>
      <w:r w:rsidR="00BE5615" w:rsidRPr="00B65306">
        <w:rPr>
          <w:rFonts w:hint="eastAsia"/>
          <w:b/>
          <w:sz w:val="28"/>
          <w:szCs w:val="28"/>
        </w:rPr>
        <w:t>时间</w:t>
      </w:r>
      <w:r w:rsidR="00BE5615" w:rsidRPr="00BE5615">
        <w:rPr>
          <w:rFonts w:hint="eastAsia"/>
          <w:sz w:val="28"/>
          <w:szCs w:val="28"/>
        </w:rPr>
        <w:t>：</w:t>
      </w:r>
      <w:r w:rsidR="00BE5615" w:rsidRPr="00BE5615">
        <w:rPr>
          <w:rFonts w:hint="eastAsia"/>
          <w:sz w:val="28"/>
          <w:szCs w:val="28"/>
        </w:rPr>
        <w:t>13</w:t>
      </w:r>
      <w:r w:rsidR="00BE5615" w:rsidRPr="00BE5615">
        <w:rPr>
          <w:rFonts w:hint="eastAsia"/>
          <w:sz w:val="28"/>
          <w:szCs w:val="28"/>
        </w:rPr>
        <w:t>：</w:t>
      </w:r>
      <w:r w:rsidR="00BE5615" w:rsidRPr="00BE5615">
        <w:rPr>
          <w:rFonts w:hint="eastAsia"/>
          <w:sz w:val="28"/>
          <w:szCs w:val="28"/>
        </w:rPr>
        <w:t>50-14</w:t>
      </w:r>
      <w:r w:rsidR="00BE5615" w:rsidRPr="00BE5615">
        <w:rPr>
          <w:rFonts w:hint="eastAsia"/>
          <w:sz w:val="28"/>
          <w:szCs w:val="28"/>
        </w:rPr>
        <w:t>：</w:t>
      </w:r>
      <w:r w:rsidR="00BE5615" w:rsidRPr="00BE5615">
        <w:rPr>
          <w:rFonts w:hint="eastAsia"/>
          <w:sz w:val="28"/>
          <w:szCs w:val="28"/>
        </w:rPr>
        <w:t>1</w:t>
      </w:r>
      <w:r w:rsidR="00F1375E">
        <w:rPr>
          <w:rFonts w:hint="eastAsia"/>
          <w:sz w:val="28"/>
          <w:szCs w:val="28"/>
        </w:rPr>
        <w:t>0</w:t>
      </w:r>
      <w:r w:rsidR="000260BE">
        <w:rPr>
          <w:rFonts w:hint="eastAsia"/>
          <w:sz w:val="28"/>
          <w:szCs w:val="28"/>
        </w:rPr>
        <w:t>（开</w:t>
      </w:r>
      <w:r w:rsidR="000260BE">
        <w:rPr>
          <w:sz w:val="28"/>
          <w:szCs w:val="28"/>
        </w:rPr>
        <w:t>校门就开始</w:t>
      </w:r>
      <w:r w:rsidR="000260BE">
        <w:rPr>
          <w:rFonts w:hint="eastAsia"/>
          <w:sz w:val="28"/>
          <w:szCs w:val="28"/>
        </w:rPr>
        <w:t>）</w:t>
      </w:r>
    </w:p>
    <w:p w:rsidR="007F5B55" w:rsidRDefault="007F5B55" w:rsidP="00BE5615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比赛曲目</w:t>
      </w:r>
      <w:r w:rsidR="00BE5615">
        <w:rPr>
          <w:rFonts w:hint="eastAsia"/>
          <w:sz w:val="28"/>
          <w:szCs w:val="28"/>
        </w:rPr>
        <w:t>：</w:t>
      </w:r>
    </w:p>
    <w:p w:rsidR="007F5B55" w:rsidRDefault="007F5B55" w:rsidP="007F5B55">
      <w:pPr>
        <w:pStyle w:val="a5"/>
        <w:spacing w:line="360" w:lineRule="auto"/>
        <w:ind w:left="128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、全班</w:t>
      </w:r>
      <w:r>
        <w:rPr>
          <w:b/>
          <w:sz w:val="28"/>
          <w:szCs w:val="28"/>
        </w:rPr>
        <w:t>合唱校歌《</w:t>
      </w:r>
      <w:r>
        <w:rPr>
          <w:rFonts w:hint="eastAsia"/>
          <w:b/>
          <w:sz w:val="28"/>
          <w:szCs w:val="28"/>
        </w:rPr>
        <w:t>笋岗之</w:t>
      </w:r>
      <w:r>
        <w:rPr>
          <w:b/>
          <w:sz w:val="28"/>
          <w:szCs w:val="28"/>
        </w:rPr>
        <w:t>星》</w:t>
      </w:r>
      <w:r w:rsidR="005F7474">
        <w:rPr>
          <w:rFonts w:hint="eastAsia"/>
          <w:b/>
          <w:sz w:val="28"/>
          <w:szCs w:val="28"/>
        </w:rPr>
        <w:t>；</w:t>
      </w:r>
    </w:p>
    <w:p w:rsidR="00BE5615" w:rsidRDefault="007F5B55" w:rsidP="007F5B55">
      <w:pPr>
        <w:pStyle w:val="a5"/>
        <w:spacing w:line="360" w:lineRule="auto"/>
        <w:ind w:left="128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合唱班歌</w:t>
      </w:r>
      <w:r>
        <w:rPr>
          <w:rFonts w:hint="eastAsia"/>
          <w:b/>
          <w:sz w:val="28"/>
          <w:szCs w:val="28"/>
        </w:rPr>
        <w:t>：</w:t>
      </w:r>
      <w:r w:rsidRPr="00B36CAF">
        <w:rPr>
          <w:rFonts w:hint="eastAsia"/>
          <w:sz w:val="28"/>
          <w:szCs w:val="28"/>
        </w:rPr>
        <w:t>自选</w:t>
      </w:r>
      <w:r w:rsidRPr="00B36CAF">
        <w:rPr>
          <w:sz w:val="28"/>
          <w:szCs w:val="28"/>
        </w:rPr>
        <w:t>曲目</w:t>
      </w:r>
      <w:r w:rsidR="005F7474">
        <w:rPr>
          <w:rFonts w:hint="eastAsia"/>
          <w:sz w:val="28"/>
          <w:szCs w:val="28"/>
        </w:rPr>
        <w:t>1</w:t>
      </w:r>
      <w:r w:rsidR="005F7474">
        <w:rPr>
          <w:rFonts w:hint="eastAsia"/>
          <w:sz w:val="28"/>
          <w:szCs w:val="28"/>
        </w:rPr>
        <w:t>首</w:t>
      </w:r>
      <w:r w:rsidRPr="00B36CAF">
        <w:rPr>
          <w:rFonts w:hint="eastAsia"/>
          <w:sz w:val="28"/>
          <w:szCs w:val="28"/>
        </w:rPr>
        <w:t>，</w:t>
      </w:r>
      <w:r w:rsidR="00F1375E" w:rsidRPr="007F5B55">
        <w:rPr>
          <w:rFonts w:hint="eastAsia"/>
          <w:sz w:val="28"/>
          <w:szCs w:val="28"/>
        </w:rPr>
        <w:t>内容积极、</w:t>
      </w:r>
      <w:r w:rsidR="005F7474">
        <w:rPr>
          <w:rFonts w:hint="eastAsia"/>
          <w:sz w:val="28"/>
          <w:szCs w:val="28"/>
        </w:rPr>
        <w:t>阳光、向上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个别学生参与其他节目需要提前换衣服</w:t>
      </w:r>
      <w:r w:rsidR="00064285">
        <w:rPr>
          <w:rFonts w:hint="eastAsia"/>
          <w:sz w:val="28"/>
          <w:szCs w:val="28"/>
        </w:rPr>
        <w:t>除外</w:t>
      </w:r>
      <w:r>
        <w:rPr>
          <w:rFonts w:hint="eastAsia"/>
          <w:sz w:val="28"/>
          <w:szCs w:val="28"/>
        </w:rPr>
        <w:t>）</w:t>
      </w:r>
      <w:r w:rsidR="005F7474">
        <w:rPr>
          <w:rFonts w:hint="eastAsia"/>
          <w:sz w:val="28"/>
          <w:szCs w:val="28"/>
        </w:rPr>
        <w:t>；</w:t>
      </w:r>
    </w:p>
    <w:p w:rsidR="007F5B55" w:rsidRPr="007F5B55" w:rsidRDefault="007F5B55" w:rsidP="007F5B55">
      <w:pPr>
        <w:pStyle w:val="a5"/>
        <w:spacing w:line="360" w:lineRule="auto"/>
        <w:ind w:left="128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B36CAF">
        <w:rPr>
          <w:rFonts w:hint="eastAsia"/>
          <w:b/>
          <w:sz w:val="28"/>
          <w:szCs w:val="28"/>
        </w:rPr>
        <w:t>小</w:t>
      </w:r>
      <w:r w:rsidR="00B36CAF">
        <w:rPr>
          <w:b/>
          <w:sz w:val="28"/>
          <w:szCs w:val="28"/>
        </w:rPr>
        <w:t>组唱：</w:t>
      </w:r>
      <w:r w:rsidR="00B36CAF" w:rsidRPr="00B36CAF">
        <w:rPr>
          <w:rFonts w:hint="eastAsia"/>
          <w:sz w:val="28"/>
          <w:szCs w:val="28"/>
        </w:rPr>
        <w:t>自选</w:t>
      </w:r>
      <w:r w:rsidR="00B36CAF" w:rsidRPr="00B36CAF">
        <w:rPr>
          <w:sz w:val="28"/>
          <w:szCs w:val="28"/>
        </w:rPr>
        <w:t>曲目</w:t>
      </w:r>
      <w:r w:rsidR="00267393">
        <w:rPr>
          <w:rFonts w:hint="eastAsia"/>
          <w:sz w:val="28"/>
          <w:szCs w:val="28"/>
        </w:rPr>
        <w:t>1</w:t>
      </w:r>
      <w:r w:rsidR="00267393">
        <w:rPr>
          <w:sz w:val="28"/>
          <w:szCs w:val="28"/>
        </w:rPr>
        <w:t>-2</w:t>
      </w:r>
      <w:r w:rsidR="00267393">
        <w:rPr>
          <w:rFonts w:hint="eastAsia"/>
          <w:sz w:val="28"/>
          <w:szCs w:val="28"/>
        </w:rPr>
        <w:t>个</w:t>
      </w:r>
      <w:r w:rsidR="00B36CAF" w:rsidRPr="00B36CAF">
        <w:rPr>
          <w:rFonts w:hint="eastAsia"/>
          <w:sz w:val="28"/>
          <w:szCs w:val="28"/>
        </w:rPr>
        <w:t>，</w:t>
      </w:r>
      <w:r w:rsidR="00B36CAF" w:rsidRPr="007F5B55">
        <w:rPr>
          <w:rFonts w:hint="eastAsia"/>
          <w:sz w:val="28"/>
          <w:szCs w:val="28"/>
        </w:rPr>
        <w:t>内容积极、</w:t>
      </w:r>
      <w:r w:rsidR="009D02D8">
        <w:rPr>
          <w:rFonts w:hint="eastAsia"/>
          <w:sz w:val="28"/>
          <w:szCs w:val="28"/>
        </w:rPr>
        <w:t>阳光、向上，要求载歌载舞或</w:t>
      </w:r>
      <w:r w:rsidR="009D02D8">
        <w:rPr>
          <w:sz w:val="28"/>
          <w:szCs w:val="28"/>
        </w:rPr>
        <w:t>歌伴舞的形式</w:t>
      </w:r>
      <w:r w:rsidR="00B36CAF" w:rsidRPr="007F5B55">
        <w:rPr>
          <w:rFonts w:hint="eastAsia"/>
          <w:sz w:val="28"/>
          <w:szCs w:val="28"/>
        </w:rPr>
        <w:t>。</w:t>
      </w:r>
    </w:p>
    <w:p w:rsidR="005242F0" w:rsidRDefault="004066F5" w:rsidP="00F1375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sz w:val="28"/>
          <w:szCs w:val="28"/>
        </w:rPr>
      </w:pPr>
      <w:r w:rsidRPr="00643BDD">
        <w:rPr>
          <w:rFonts w:hint="eastAsia"/>
          <w:b/>
          <w:sz w:val="28"/>
          <w:szCs w:val="28"/>
        </w:rPr>
        <w:t>比赛</w:t>
      </w:r>
      <w:r w:rsidR="005242F0" w:rsidRPr="00643BDD">
        <w:rPr>
          <w:rFonts w:hint="eastAsia"/>
          <w:b/>
          <w:sz w:val="28"/>
          <w:szCs w:val="28"/>
        </w:rPr>
        <w:t>地点</w:t>
      </w:r>
      <w:r w:rsidR="005242F0">
        <w:rPr>
          <w:rFonts w:hint="eastAsia"/>
          <w:b/>
          <w:sz w:val="28"/>
          <w:szCs w:val="28"/>
        </w:rPr>
        <w:t>：</w:t>
      </w:r>
      <w:r w:rsidR="005242F0" w:rsidRPr="00F1375E">
        <w:rPr>
          <w:rFonts w:hint="eastAsia"/>
          <w:sz w:val="28"/>
          <w:szCs w:val="28"/>
        </w:rPr>
        <w:t>笋芽书屋</w:t>
      </w:r>
    </w:p>
    <w:p w:rsidR="004066F5" w:rsidRPr="00643BDD" w:rsidRDefault="00690802" w:rsidP="00F1375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b/>
          <w:sz w:val="28"/>
          <w:szCs w:val="28"/>
        </w:rPr>
      </w:pPr>
      <w:r w:rsidRPr="00643BDD">
        <w:rPr>
          <w:rFonts w:hint="eastAsia"/>
          <w:b/>
          <w:sz w:val="28"/>
          <w:szCs w:val="28"/>
        </w:rPr>
        <w:t>比赛要求</w:t>
      </w:r>
      <w:r w:rsidRPr="00643BDD">
        <w:rPr>
          <w:b/>
          <w:sz w:val="28"/>
          <w:szCs w:val="28"/>
        </w:rPr>
        <w:t>：</w:t>
      </w:r>
    </w:p>
    <w:p w:rsidR="00690802" w:rsidRDefault="00690802" w:rsidP="00690802">
      <w:pPr>
        <w:pStyle w:val="a5"/>
        <w:spacing w:line="360" w:lineRule="auto"/>
        <w:ind w:left="128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各班参赛曲目</w:t>
      </w:r>
      <w:r>
        <w:rPr>
          <w:rFonts w:hint="eastAsia"/>
          <w:sz w:val="28"/>
          <w:szCs w:val="28"/>
        </w:rPr>
        <w:t>尽量</w:t>
      </w:r>
      <w:r>
        <w:rPr>
          <w:sz w:val="28"/>
          <w:szCs w:val="28"/>
        </w:rPr>
        <w:t>不雷同；</w:t>
      </w:r>
    </w:p>
    <w:p w:rsidR="00690802" w:rsidRDefault="00690802" w:rsidP="00690802">
      <w:pPr>
        <w:pStyle w:val="a5"/>
        <w:spacing w:line="360" w:lineRule="auto"/>
        <w:ind w:left="128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、一至三</w:t>
      </w:r>
      <w:r>
        <w:rPr>
          <w:sz w:val="28"/>
          <w:szCs w:val="28"/>
        </w:rPr>
        <w:t>年级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指挥不作要求，四、五、六年级要有指挥，指挥必须为本班学生</w:t>
      </w:r>
      <w:r>
        <w:rPr>
          <w:rFonts w:hint="eastAsia"/>
          <w:sz w:val="28"/>
          <w:szCs w:val="28"/>
        </w:rPr>
        <w:t>；</w:t>
      </w:r>
    </w:p>
    <w:p w:rsidR="00FE08AC" w:rsidRDefault="00FE08AC" w:rsidP="00690802">
      <w:pPr>
        <w:pStyle w:val="a5"/>
        <w:spacing w:line="360" w:lineRule="auto"/>
        <w:ind w:left="128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、伴奏</w:t>
      </w:r>
      <w:r>
        <w:rPr>
          <w:sz w:val="28"/>
          <w:szCs w:val="28"/>
        </w:rPr>
        <w:t>可采用钢琴、电子琴、音乐伴奏带等形式；</w:t>
      </w:r>
    </w:p>
    <w:p w:rsidR="00DE1A0C" w:rsidRDefault="00DE1A0C" w:rsidP="00690802">
      <w:pPr>
        <w:pStyle w:val="a5"/>
        <w:spacing w:line="360" w:lineRule="auto"/>
        <w:ind w:left="128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各班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穿个性化服装表演</w:t>
      </w:r>
      <w:r w:rsidR="0021379A">
        <w:rPr>
          <w:rFonts w:hint="eastAsia"/>
          <w:sz w:val="28"/>
          <w:szCs w:val="28"/>
        </w:rPr>
        <w:t>；</w:t>
      </w:r>
    </w:p>
    <w:p w:rsidR="0021379A" w:rsidRDefault="0021379A" w:rsidP="00690802">
      <w:pPr>
        <w:pStyle w:val="a5"/>
        <w:spacing w:line="360" w:lineRule="auto"/>
        <w:ind w:left="128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伴奏音乐于比赛前一天中午</w:t>
      </w:r>
      <w:r>
        <w:rPr>
          <w:rFonts w:hint="eastAsia"/>
          <w:sz w:val="28"/>
          <w:szCs w:val="28"/>
        </w:rPr>
        <w:t>笋</w:t>
      </w:r>
      <w:r>
        <w:rPr>
          <w:sz w:val="28"/>
          <w:szCs w:val="28"/>
        </w:rPr>
        <w:t>芽达人秀</w:t>
      </w:r>
      <w:r w:rsidR="008B639B">
        <w:rPr>
          <w:rFonts w:hint="eastAsia"/>
          <w:sz w:val="28"/>
          <w:szCs w:val="28"/>
        </w:rPr>
        <w:t>结束时</w:t>
      </w:r>
      <w:r>
        <w:rPr>
          <w:rFonts w:hint="eastAsia"/>
          <w:sz w:val="28"/>
          <w:szCs w:val="28"/>
        </w:rPr>
        <w:t>交</w:t>
      </w:r>
      <w:r>
        <w:rPr>
          <w:sz w:val="28"/>
          <w:szCs w:val="28"/>
        </w:rPr>
        <w:t>张勇强</w:t>
      </w:r>
      <w:r>
        <w:rPr>
          <w:sz w:val="28"/>
          <w:szCs w:val="28"/>
        </w:rPr>
        <w:lastRenderedPageBreak/>
        <w:t>试播；</w:t>
      </w:r>
    </w:p>
    <w:p w:rsidR="007758E9" w:rsidRPr="00561B92" w:rsidRDefault="007758E9" w:rsidP="00561B92">
      <w:pPr>
        <w:spacing w:line="360" w:lineRule="auto"/>
        <w:jc w:val="left"/>
        <w:rPr>
          <w:sz w:val="28"/>
          <w:szCs w:val="28"/>
        </w:rPr>
      </w:pPr>
      <w:r w:rsidRPr="00561B92">
        <w:rPr>
          <w:sz w:val="28"/>
          <w:szCs w:val="28"/>
        </w:rPr>
        <w:t>6</w:t>
      </w:r>
      <w:r w:rsidRPr="00561B92">
        <w:rPr>
          <w:rFonts w:hint="eastAsia"/>
          <w:sz w:val="28"/>
          <w:szCs w:val="28"/>
        </w:rPr>
        <w:t>、</w:t>
      </w:r>
      <w:r w:rsidR="00561B92" w:rsidRPr="00561B92">
        <w:rPr>
          <w:sz w:val="28"/>
          <w:szCs w:val="28"/>
        </w:rPr>
        <w:t>各班要做好比赛前的准备工作，如服装、道具、化妆、音响调试等</w:t>
      </w:r>
      <w:r w:rsidR="00561B92" w:rsidRPr="00561B92">
        <w:rPr>
          <w:rFonts w:hint="eastAsia"/>
          <w:sz w:val="28"/>
          <w:szCs w:val="28"/>
        </w:rPr>
        <w:t>。</w:t>
      </w:r>
    </w:p>
    <w:p w:rsidR="00561B92" w:rsidRPr="0066347F" w:rsidRDefault="00561B92" w:rsidP="00561B92">
      <w:pPr>
        <w:spacing w:line="360" w:lineRule="auto"/>
        <w:jc w:val="left"/>
        <w:rPr>
          <w:b/>
          <w:sz w:val="28"/>
          <w:szCs w:val="28"/>
        </w:rPr>
      </w:pPr>
      <w:r w:rsidRPr="0066347F">
        <w:rPr>
          <w:rFonts w:hint="eastAsia"/>
          <w:b/>
          <w:sz w:val="28"/>
          <w:szCs w:val="28"/>
        </w:rPr>
        <w:t>五</w:t>
      </w:r>
      <w:r w:rsidRPr="0066347F">
        <w:rPr>
          <w:b/>
          <w:sz w:val="28"/>
          <w:szCs w:val="28"/>
        </w:rPr>
        <w:t>、</w:t>
      </w:r>
      <w:r w:rsidR="009659A1">
        <w:rPr>
          <w:rFonts w:hint="eastAsia"/>
          <w:b/>
          <w:sz w:val="28"/>
          <w:szCs w:val="28"/>
        </w:rPr>
        <w:t>计</w:t>
      </w:r>
      <w:r w:rsidRPr="0066347F">
        <w:rPr>
          <w:b/>
          <w:sz w:val="28"/>
          <w:szCs w:val="28"/>
        </w:rPr>
        <w:t>分方式</w:t>
      </w:r>
      <w:r w:rsidR="00B70642" w:rsidRPr="0066347F">
        <w:rPr>
          <w:rFonts w:hint="eastAsia"/>
          <w:b/>
          <w:sz w:val="28"/>
          <w:szCs w:val="28"/>
        </w:rPr>
        <w:t>：</w:t>
      </w:r>
    </w:p>
    <w:p w:rsidR="00B70642" w:rsidRDefault="00B70642" w:rsidP="00561B92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比赛采取去掉最高分和最低分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加总分并取平均分的计分</w:t>
      </w:r>
      <w:r>
        <w:rPr>
          <w:rFonts w:hint="eastAsia"/>
          <w:sz w:val="28"/>
          <w:szCs w:val="28"/>
        </w:rPr>
        <w:t>方式</w:t>
      </w:r>
      <w:r>
        <w:rPr>
          <w:sz w:val="28"/>
          <w:szCs w:val="28"/>
        </w:rPr>
        <w:t>；</w:t>
      </w:r>
    </w:p>
    <w:p w:rsidR="00B70642" w:rsidRDefault="00B70642" w:rsidP="00561B92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比赛的评奖工作，由学校邀请部分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家委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音乐教师</w:t>
      </w:r>
      <w:r>
        <w:rPr>
          <w:rFonts w:hint="eastAsia"/>
          <w:sz w:val="28"/>
          <w:szCs w:val="28"/>
        </w:rPr>
        <w:t>、学校</w:t>
      </w:r>
      <w:r>
        <w:rPr>
          <w:sz w:val="28"/>
          <w:szCs w:val="28"/>
        </w:rPr>
        <w:t>行政担任评委。</w:t>
      </w:r>
    </w:p>
    <w:p w:rsidR="0066347F" w:rsidRPr="0066347F" w:rsidRDefault="0066347F" w:rsidP="00561B92">
      <w:pPr>
        <w:spacing w:line="360" w:lineRule="auto"/>
        <w:jc w:val="left"/>
        <w:rPr>
          <w:b/>
          <w:sz w:val="28"/>
          <w:szCs w:val="28"/>
        </w:rPr>
      </w:pPr>
      <w:r w:rsidRPr="0066347F">
        <w:rPr>
          <w:rFonts w:hint="eastAsia"/>
          <w:b/>
          <w:sz w:val="28"/>
          <w:szCs w:val="28"/>
        </w:rPr>
        <w:t>六</w:t>
      </w:r>
      <w:r w:rsidRPr="0066347F">
        <w:rPr>
          <w:b/>
          <w:sz w:val="28"/>
          <w:szCs w:val="28"/>
        </w:rPr>
        <w:t>、评分原则：</w:t>
      </w:r>
    </w:p>
    <w:p w:rsidR="0066347F" w:rsidRDefault="0066347F" w:rsidP="00561B92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歌曲主题内容健康，演唱不超时；</w:t>
      </w:r>
    </w:p>
    <w:p w:rsidR="0066347F" w:rsidRDefault="0066347F" w:rsidP="00561B92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合唱人数符合规定，队员排位整齐有序，进、退场秩序良好；</w:t>
      </w:r>
    </w:p>
    <w:p w:rsidR="0066347F" w:rsidRDefault="0066347F" w:rsidP="00561B92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演出服装整齐统一，充分展现当代学生积极向上的精神风貌；</w:t>
      </w:r>
    </w:p>
    <w:p w:rsidR="0066347F" w:rsidRDefault="0066347F" w:rsidP="00561B92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演员演唱时精神饱满、积极乐观、保持良好的台风。面部</w:t>
      </w:r>
      <w:r>
        <w:rPr>
          <w:rFonts w:hint="eastAsia"/>
          <w:sz w:val="28"/>
          <w:szCs w:val="28"/>
        </w:rPr>
        <w:t>表情</w:t>
      </w:r>
      <w:r>
        <w:rPr>
          <w:sz w:val="28"/>
          <w:szCs w:val="28"/>
        </w:rPr>
        <w:t>自然大方，充分显示当代小学生的</w:t>
      </w:r>
      <w:r>
        <w:rPr>
          <w:rFonts w:hint="eastAsia"/>
          <w:sz w:val="28"/>
          <w:szCs w:val="28"/>
        </w:rPr>
        <w:t>朝气</w:t>
      </w:r>
      <w:r w:rsidR="007F2275">
        <w:rPr>
          <w:sz w:val="28"/>
          <w:szCs w:val="28"/>
        </w:rPr>
        <w:t>和热情</w:t>
      </w:r>
      <w:r w:rsidR="007F2275">
        <w:rPr>
          <w:rFonts w:hint="eastAsia"/>
          <w:sz w:val="28"/>
          <w:szCs w:val="28"/>
        </w:rPr>
        <w:t>；</w:t>
      </w:r>
    </w:p>
    <w:p w:rsidR="007F2275" w:rsidRDefault="007F2275" w:rsidP="00561B92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合唱时，声音洪亮协调，音准节奏准确，声情并茂，吐词清晰，主次声部没有走音现象，强弱对比得当，能体现一定合唱艺术性，有感染力；</w:t>
      </w:r>
    </w:p>
    <w:p w:rsidR="007F2275" w:rsidRDefault="007F2275" w:rsidP="00561B92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指挥手势准确，节奏准，姿势优美。</w:t>
      </w:r>
    </w:p>
    <w:p w:rsidR="00D81766" w:rsidRPr="0096264D" w:rsidRDefault="0096264D" w:rsidP="0096264D">
      <w:pPr>
        <w:spacing w:line="360" w:lineRule="auto"/>
        <w:jc w:val="left"/>
        <w:rPr>
          <w:b/>
          <w:sz w:val="28"/>
          <w:szCs w:val="28"/>
        </w:rPr>
      </w:pPr>
      <w:r w:rsidRPr="0096264D">
        <w:rPr>
          <w:rFonts w:hint="eastAsia"/>
          <w:b/>
          <w:sz w:val="28"/>
          <w:szCs w:val="28"/>
        </w:rPr>
        <w:t>七</w:t>
      </w:r>
      <w:r w:rsidRPr="0096264D">
        <w:rPr>
          <w:b/>
          <w:sz w:val="28"/>
          <w:szCs w:val="28"/>
        </w:rPr>
        <w:t>、</w:t>
      </w:r>
      <w:r w:rsidRPr="0096264D">
        <w:rPr>
          <w:rFonts w:hint="eastAsia"/>
          <w:b/>
          <w:sz w:val="28"/>
          <w:szCs w:val="28"/>
        </w:rPr>
        <w:t>具体</w:t>
      </w:r>
      <w:r w:rsidRPr="0096264D">
        <w:rPr>
          <w:b/>
          <w:sz w:val="28"/>
          <w:szCs w:val="28"/>
        </w:rPr>
        <w:t>时间安排</w:t>
      </w:r>
    </w:p>
    <w:p w:rsidR="00F67FDF" w:rsidRPr="00665B18" w:rsidRDefault="00F67FDF" w:rsidP="00665B18">
      <w:pPr>
        <w:spacing w:line="360" w:lineRule="auto"/>
        <w:rPr>
          <w:b/>
          <w:sz w:val="28"/>
          <w:szCs w:val="28"/>
        </w:rPr>
      </w:pPr>
    </w:p>
    <w:tbl>
      <w:tblPr>
        <w:tblW w:w="9600" w:type="dxa"/>
        <w:tblInd w:w="-601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296"/>
        <w:gridCol w:w="1904"/>
        <w:gridCol w:w="1600"/>
      </w:tblGrid>
      <w:tr w:rsidR="000646F1" w:rsidRPr="002F3F68" w:rsidTr="008B3177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F1" w:rsidRPr="006F196A" w:rsidRDefault="000646F1" w:rsidP="00F1375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196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F1" w:rsidRPr="006F196A" w:rsidRDefault="000646F1" w:rsidP="00F1375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196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周次/星期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F1" w:rsidRPr="006F196A" w:rsidRDefault="000646F1" w:rsidP="00F1375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F196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F1" w:rsidRPr="006F196A" w:rsidRDefault="007A6EF9" w:rsidP="00F1375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F1" w:rsidRPr="006F196A" w:rsidRDefault="007A6EF9" w:rsidP="00F1375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摄影、录像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F1" w:rsidRPr="006F196A" w:rsidRDefault="007A6EF9" w:rsidP="00F1375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BE724B" w:rsidRPr="00C33AB6" w:rsidTr="008B317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96264D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BE724B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25</w:t>
            </w:r>
            <w:r w:rsidR="00BE724B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BE724B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96264D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BD6F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BE724B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六（1）班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BE724B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王文苑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BE724B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梁秋萍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BE724B" w:rsidP="00F137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E724B" w:rsidRPr="00C33AB6" w:rsidRDefault="00BE724B" w:rsidP="00F1375E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陈惠云</w:t>
            </w:r>
          </w:p>
          <w:p w:rsidR="00BE724B" w:rsidRPr="00C33AB6" w:rsidRDefault="00BE724B" w:rsidP="00F1375E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罗云娟</w:t>
            </w:r>
          </w:p>
          <w:p w:rsidR="00BE724B" w:rsidRPr="00C33AB6" w:rsidRDefault="00BE724B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E724B" w:rsidRPr="00C33AB6" w:rsidTr="008B317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96264D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BE724B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7D30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BE724B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BE724B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96264D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BD6F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BE724B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六（2）班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BE724B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齐鹤汀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罗云娟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B" w:rsidRPr="00C33AB6" w:rsidRDefault="00BE724B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3177" w:rsidRPr="00C33AB6" w:rsidTr="008B317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96264D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8B3177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7D30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8B3177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96264D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BD6F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六（3）班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</w:t>
            </w:r>
            <w:r w:rsidR="00F13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周慧强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3177" w:rsidRPr="00C33AB6" w:rsidTr="008B317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96264D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8B3177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7D30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8B3177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96264D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BD6F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六（4）班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马喜纯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郭</w:t>
            </w:r>
            <w:r w:rsidR="00C33AB6">
              <w:rPr>
                <w:rFonts w:ascii="华文宋体" w:eastAsia="华文宋体" w:hAnsi="华文宋体" w:cs="Times New Roman" w:hint="eastAsia"/>
                <w:szCs w:val="21"/>
              </w:rPr>
              <w:t>欣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蔚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3177" w:rsidRPr="00C33AB6" w:rsidTr="008B317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96264D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8B3177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29</w:t>
            </w:r>
            <w:r w:rsidR="008B3177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962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96264D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BD6F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六（5）班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吴正豪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672600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刘丽琼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3177" w:rsidRPr="00C33AB6" w:rsidTr="001C4052">
        <w:trPr>
          <w:trHeight w:val="285"/>
        </w:trPr>
        <w:tc>
          <w:tcPr>
            <w:tcW w:w="9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77" w:rsidRPr="00C33AB6" w:rsidRDefault="008B3177" w:rsidP="00665B1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D3192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465BBB" w:rsidP="00465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17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五（1）班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吕蓝河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梁建庭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3599F" w:rsidRPr="00C33AB6" w:rsidRDefault="00F1375E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656126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谢芊娇</w:t>
            </w:r>
          </w:p>
          <w:p w:rsidR="0083599F" w:rsidRPr="00C33AB6" w:rsidRDefault="0083599F" w:rsidP="00F1375E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  <w:r w:rsidR="00656126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656126" w:rsidRPr="00C33AB6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</w:t>
            </w:r>
          </w:p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D3192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465BBB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17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五（2）班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杨秀华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张  剑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D3192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465BBB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17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五（3）班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涂</w:t>
            </w:r>
            <w:r w:rsidR="00F13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万员兰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D3192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465BBB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17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五（4）班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r w:rsidR="00F13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周  芃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D3192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465BBB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1A51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五（5）班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</w:t>
            </w:r>
            <w:r w:rsidR="00F13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4E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4E5E44">
              <w:rPr>
                <w:rFonts w:ascii="华文宋体" w:eastAsia="华文宋体" w:hAnsi="华文宋体" w:cs="Times New Roman" w:hint="eastAsia"/>
                <w:szCs w:val="21"/>
              </w:rPr>
              <w:t>朱俊</w:t>
            </w:r>
            <w:r w:rsidR="004E5E44">
              <w:rPr>
                <w:rFonts w:ascii="华文宋体" w:eastAsia="华文宋体" w:hAnsi="华文宋体" w:cs="Times New Roman"/>
                <w:szCs w:val="21"/>
              </w:rPr>
              <w:t>鹏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D3192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465BBB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1A51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五（6）班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伍宣霖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罗宇珊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D3192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465BBB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1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1A5140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1A51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五（7）班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  <w:r w:rsidR="00F137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楚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4E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4E5E44">
              <w:rPr>
                <w:rFonts w:ascii="华文宋体" w:eastAsia="华文宋体" w:hAnsi="华文宋体" w:cs="Times New Roman" w:hint="eastAsia"/>
                <w:szCs w:val="21"/>
              </w:rPr>
              <w:t>罗文</w:t>
            </w:r>
            <w:r w:rsidR="004E5E44">
              <w:rPr>
                <w:rFonts w:ascii="华文宋体" w:eastAsia="华文宋体" w:hAnsi="华文宋体" w:cs="Times New Roman"/>
                <w:szCs w:val="21"/>
              </w:rPr>
              <w:t>倩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3177" w:rsidRPr="00C33AB6" w:rsidTr="00960768">
        <w:trPr>
          <w:trHeight w:val="285"/>
        </w:trPr>
        <w:tc>
          <w:tcPr>
            <w:tcW w:w="9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3D05" w:rsidRPr="00C33AB6" w:rsidTr="00CE5C8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902EAD" w:rsidP="00902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4F3D05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4F3D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4F3D05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902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902E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902E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四（1）班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Pr="00C33AB6">
              <w:rPr>
                <w:rFonts w:ascii="华文宋体" w:eastAsia="华文宋体" w:hAnsi="华文宋体" w:cs="Times New Roman" w:hint="eastAsia"/>
                <w:szCs w:val="21"/>
              </w:rPr>
              <w:t>祝吕承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F3D05" w:rsidRPr="00C33AB6" w:rsidRDefault="004F3D05" w:rsidP="00F1375E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邓惠英</w:t>
            </w:r>
          </w:p>
          <w:p w:rsidR="004F3D05" w:rsidRPr="00C33AB6" w:rsidRDefault="004F3D05" w:rsidP="00F1375E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陈 </w:t>
            </w:r>
            <w:r w:rsidRPr="00C33AB6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敏</w:t>
            </w:r>
          </w:p>
          <w:p w:rsidR="004F3D05" w:rsidRPr="00C33AB6" w:rsidRDefault="004F3D05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F3D05" w:rsidRPr="00C33AB6" w:rsidRDefault="004F3D05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3D05" w:rsidRPr="00C33AB6" w:rsidTr="00CE5C8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902EAD" w:rsidP="00902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4F3D05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4F3D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4F3D05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902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902E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902E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四（2）班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Pr="00C33AB6">
              <w:rPr>
                <w:rFonts w:ascii="华文宋体" w:eastAsia="华文宋体" w:hAnsi="华文宋体" w:cs="Times New Roman" w:hint="eastAsia"/>
                <w:szCs w:val="21"/>
              </w:rPr>
              <w:t>钟慈香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D05" w:rsidRPr="00C33AB6" w:rsidRDefault="004F3D05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CE5C8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902EAD" w:rsidP="007D5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4F3D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7D5756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7D5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7D5756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7D57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四（3）班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罗晓娴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宗丽芳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CE5C8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902EAD" w:rsidP="007D5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015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7D5756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7D5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7D5756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7D57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四（4）班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林若虹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陈  敏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CE5C8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902EAD" w:rsidP="007D5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0157D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7D5756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7D5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7D5756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7D57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四（5）班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欧明婷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肖柳梅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3177" w:rsidRPr="00C33AB6" w:rsidTr="00AF07BF">
        <w:trPr>
          <w:trHeight w:val="285"/>
        </w:trPr>
        <w:tc>
          <w:tcPr>
            <w:tcW w:w="9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C4C49" w:rsidRPr="00C33AB6" w:rsidTr="008D5CE2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7D5756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FC4C4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FC4C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F12FC2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FC4C4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7D5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7D5756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7D57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三（1）班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邱永艳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Pr="00C33AB6">
              <w:rPr>
                <w:rFonts w:ascii="华文宋体" w:eastAsia="华文宋体" w:hAnsi="华文宋体" w:cs="Times New Roman" w:hint="eastAsia"/>
                <w:szCs w:val="21"/>
              </w:rPr>
              <w:t>黄新倡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C4C49" w:rsidRPr="00C33AB6" w:rsidRDefault="00FC4C49" w:rsidP="00F1375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C4C49" w:rsidRPr="00C33AB6" w:rsidRDefault="00FC4C49" w:rsidP="00F1375E">
            <w:pPr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陈仲臻</w:t>
            </w:r>
          </w:p>
          <w:p w:rsidR="00FC4C49" w:rsidRPr="00C33AB6" w:rsidRDefault="00FC4C49" w:rsidP="00F1375E">
            <w:pPr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叶信忠</w:t>
            </w:r>
          </w:p>
        </w:tc>
      </w:tr>
      <w:tr w:rsidR="00FC4C49" w:rsidRPr="00C33AB6" w:rsidTr="008D5CE2">
        <w:trPr>
          <w:trHeight w:val="39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7D5756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FC4C4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F12FC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  <w:r w:rsidR="00FC4C4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7D57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7D5756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7D57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三（2）班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赖颖怡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Pr="00C33AB6">
              <w:rPr>
                <w:rFonts w:ascii="华文宋体" w:eastAsia="华文宋体" w:hAnsi="华文宋体" w:cs="Times New Roman" w:hint="eastAsia"/>
                <w:szCs w:val="21"/>
              </w:rPr>
              <w:t>常文杰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C4C49" w:rsidRPr="00C33AB6" w:rsidTr="008D5CE2">
        <w:trPr>
          <w:trHeight w:val="39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7D5756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FC4C4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FC4C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F12FC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FC4C4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 w:rsidR="00F12F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F12F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三（3）班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郭卓雅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Pr="00C33AB6">
              <w:rPr>
                <w:rFonts w:ascii="华文宋体" w:eastAsia="华文宋体" w:hAnsi="华文宋体" w:cs="Times New Roman" w:hint="eastAsia"/>
                <w:szCs w:val="21"/>
              </w:rPr>
              <w:t>赖显林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C4C49" w:rsidRPr="00C33AB6" w:rsidTr="008D5CE2">
        <w:trPr>
          <w:trHeight w:val="39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7D5756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FC4C4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AF4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F12FC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FC4C4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 w:rsidR="00F12FC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F12F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三（4）班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Pr="00C33AB6">
              <w:rPr>
                <w:rFonts w:ascii="华文宋体" w:eastAsia="华文宋体" w:hAnsi="华文宋体" w:cs="宋体" w:hint="eastAsia"/>
                <w:szCs w:val="21"/>
              </w:rPr>
              <w:t>陈  媚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C49" w:rsidRPr="00C33AB6" w:rsidRDefault="00FC4C4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8D5CE2">
        <w:trPr>
          <w:trHeight w:val="39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7D5756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AF4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F12FC2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 w:rsidR="00F12FC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F12F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三（5）班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王红婷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叶信忠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B3177" w:rsidRPr="00C33AB6" w:rsidTr="00D3180D">
        <w:trPr>
          <w:trHeight w:val="391"/>
        </w:trPr>
        <w:tc>
          <w:tcPr>
            <w:tcW w:w="9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77" w:rsidRPr="00C33AB6" w:rsidRDefault="008B3177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F4FC9" w:rsidRPr="00C33AB6" w:rsidTr="00025D05">
        <w:trPr>
          <w:trHeight w:val="39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F12FC2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AF4FC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AF4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AF4FC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 w:rsidR="00F12FC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F12F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二（1）班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刘秀玲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Pr="00C33AB6">
              <w:rPr>
                <w:rFonts w:ascii="华文宋体" w:eastAsia="华文宋体" w:hAnsi="华文宋体" w:cs="Times New Roman" w:hint="eastAsia"/>
                <w:szCs w:val="21"/>
              </w:rPr>
              <w:t>杨健梅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翟艳群</w:t>
            </w:r>
          </w:p>
          <w:p w:rsidR="00AF4FC9" w:rsidRPr="00C33AB6" w:rsidRDefault="00AF4FC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程文凤</w:t>
            </w:r>
          </w:p>
        </w:tc>
      </w:tr>
      <w:tr w:rsidR="00AF4FC9" w:rsidRPr="00C33AB6" w:rsidTr="00025D05">
        <w:trPr>
          <w:trHeight w:val="39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F12FC2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AF4FC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AF4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AF4FC9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2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 w:rsidR="00F12FC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F12F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二（2）班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朱清乐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Pr="00C33AB6">
              <w:rPr>
                <w:rFonts w:ascii="华文宋体" w:eastAsia="华文宋体" w:hAnsi="华文宋体" w:cs="Times New Roman" w:hint="eastAsia"/>
                <w:szCs w:val="21"/>
              </w:rPr>
              <w:t>陈  静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FC9" w:rsidRPr="00C33AB6" w:rsidRDefault="00AF4FC9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025D05">
        <w:trPr>
          <w:trHeight w:val="39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0F4B7C" w:rsidP="000F4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AF4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0F4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 w:rsidR="000F4B7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0F4B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二（3）班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李  勇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025D05">
        <w:trPr>
          <w:trHeight w:val="39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0F4B7C" w:rsidP="000F4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0F4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 w:rsidR="000F4B7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0F4B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二（4）班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张海娟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程文凤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3599F" w:rsidRPr="00C33AB6" w:rsidTr="00E43F3A">
        <w:trPr>
          <w:trHeight w:val="39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0F4B7C" w:rsidP="006C4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6C4D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83599F"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0F4B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6C4D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0F4B7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 w:rsidR="000F4B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二（5）班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陈贵珍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C33AB6" w:rsidRPr="00C33AB6">
              <w:rPr>
                <w:rFonts w:ascii="华文宋体" w:eastAsia="华文宋体" w:hAnsi="华文宋体" w:cs="Times New Roman" w:hint="eastAsia"/>
                <w:szCs w:val="21"/>
              </w:rPr>
              <w:t>范丽丹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99F" w:rsidRPr="00C33AB6" w:rsidRDefault="0083599F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43F3A" w:rsidRPr="00C33AB6" w:rsidTr="00B43C93">
        <w:trPr>
          <w:trHeight w:val="391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F3A" w:rsidRPr="00C33AB6" w:rsidRDefault="00E43F3A" w:rsidP="00F137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02B0" w:rsidRPr="00C33AB6" w:rsidTr="00FC391D">
        <w:trPr>
          <w:trHeight w:val="39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张娜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D52CB2" w:rsidRPr="00D52C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李戈玲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如红</w:t>
            </w:r>
          </w:p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平香</w:t>
            </w:r>
          </w:p>
        </w:tc>
      </w:tr>
      <w:tr w:rsidR="006202B0" w:rsidRPr="00C33AB6" w:rsidTr="00FC391D">
        <w:trPr>
          <w:trHeight w:val="39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A04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张雪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尔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D52CB2" w:rsidRPr="00D52C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  瑛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02B0" w:rsidRPr="00C33AB6" w:rsidTr="00FC391D">
        <w:trPr>
          <w:trHeight w:val="39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A04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黄小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D52CB2" w:rsidRPr="00D52C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宋丹萍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02B0" w:rsidRPr="00C33AB6" w:rsidTr="00FC391D">
        <w:trPr>
          <w:trHeight w:val="39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A04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谢晓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琪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D52CB2" w:rsidRPr="00D52C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  萍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02B0" w:rsidRPr="00C33AB6" w:rsidTr="00FC391D">
        <w:trPr>
          <w:trHeight w:val="39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A04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（5）班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卢宇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余丹丽、</w:t>
            </w:r>
            <w:r w:rsidR="00D52CB2" w:rsidRPr="00D52C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罗彩玲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02B0" w:rsidRPr="00C33AB6" w:rsidTr="00FC391D">
        <w:trPr>
          <w:trHeight w:val="39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A04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A04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平香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D52CB2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2C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洪平香、胡慧芬</w:t>
            </w: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202B0" w:rsidRPr="00C33AB6" w:rsidTr="00FC391D">
        <w:trPr>
          <w:trHeight w:val="39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A04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A04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C33A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吟华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D52CB2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2C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陈吟华、蔡素敏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B0" w:rsidRPr="00C33AB6" w:rsidRDefault="006202B0" w:rsidP="00266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67FDF" w:rsidRDefault="00F67FDF" w:rsidP="001D1F87">
      <w:pPr>
        <w:spacing w:line="360" w:lineRule="auto"/>
        <w:rPr>
          <w:sz w:val="28"/>
          <w:szCs w:val="28"/>
        </w:rPr>
      </w:pPr>
    </w:p>
    <w:p w:rsidR="00665B18" w:rsidRDefault="00665B18" w:rsidP="001D1F87">
      <w:pPr>
        <w:spacing w:line="360" w:lineRule="auto"/>
        <w:rPr>
          <w:sz w:val="28"/>
          <w:szCs w:val="28"/>
        </w:rPr>
      </w:pPr>
    </w:p>
    <w:p w:rsidR="002C4DB8" w:rsidRPr="00F67FDF" w:rsidRDefault="00F67FDF" w:rsidP="001D1F87">
      <w:pPr>
        <w:spacing w:line="360" w:lineRule="auto"/>
        <w:rPr>
          <w:b/>
          <w:sz w:val="28"/>
          <w:szCs w:val="28"/>
        </w:rPr>
      </w:pPr>
      <w:r w:rsidRPr="00F67FDF">
        <w:rPr>
          <w:rFonts w:hint="eastAsia"/>
          <w:b/>
          <w:sz w:val="28"/>
          <w:szCs w:val="28"/>
        </w:rPr>
        <w:lastRenderedPageBreak/>
        <w:t>六</w:t>
      </w:r>
      <w:r w:rsidR="00F1375E" w:rsidRPr="00F67FDF">
        <w:rPr>
          <w:rFonts w:hint="eastAsia"/>
          <w:b/>
          <w:sz w:val="28"/>
          <w:szCs w:val="28"/>
        </w:rPr>
        <w:t>、</w:t>
      </w:r>
      <w:r w:rsidR="00277E20" w:rsidRPr="00F67FDF">
        <w:rPr>
          <w:rFonts w:hint="eastAsia"/>
          <w:b/>
          <w:sz w:val="28"/>
          <w:szCs w:val="28"/>
        </w:rPr>
        <w:t>补充说明：</w:t>
      </w:r>
    </w:p>
    <w:p w:rsidR="00BE51BB" w:rsidRPr="00617839" w:rsidRDefault="00414E82" w:rsidP="00FA65FC">
      <w:pPr>
        <w:spacing w:line="360" w:lineRule="auto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1</w:t>
      </w:r>
      <w:r w:rsidR="00FA65FC" w:rsidRPr="00617839">
        <w:rPr>
          <w:sz w:val="28"/>
          <w:szCs w:val="28"/>
        </w:rPr>
        <w:t>.</w:t>
      </w:r>
      <w:r w:rsidR="00BE51BB" w:rsidRPr="00617839">
        <w:rPr>
          <w:rFonts w:hint="eastAsia"/>
          <w:sz w:val="28"/>
          <w:szCs w:val="28"/>
        </w:rPr>
        <w:t>副班主任</w:t>
      </w:r>
      <w:r w:rsidR="00704164">
        <w:rPr>
          <w:rFonts w:hint="eastAsia"/>
          <w:sz w:val="28"/>
          <w:szCs w:val="28"/>
        </w:rPr>
        <w:t>协助</w:t>
      </w:r>
      <w:r w:rsidR="00580BDC">
        <w:rPr>
          <w:rFonts w:hint="eastAsia"/>
          <w:sz w:val="28"/>
          <w:szCs w:val="28"/>
        </w:rPr>
        <w:t>班主任组织</w:t>
      </w:r>
      <w:r w:rsidR="00704164">
        <w:rPr>
          <w:rFonts w:hint="eastAsia"/>
          <w:sz w:val="28"/>
          <w:szCs w:val="28"/>
        </w:rPr>
        <w:t>，并</w:t>
      </w:r>
      <w:r w:rsidR="00BE51BB" w:rsidRPr="00617839">
        <w:rPr>
          <w:rFonts w:hint="eastAsia"/>
          <w:sz w:val="28"/>
          <w:szCs w:val="28"/>
        </w:rPr>
        <w:t>需在表演当天上午向梁老师借好录像机、并充好电（不会操作的，主动请教梁老师）</w:t>
      </w:r>
      <w:r w:rsidR="00141069" w:rsidRPr="00617839">
        <w:rPr>
          <w:rFonts w:hint="eastAsia"/>
          <w:sz w:val="28"/>
          <w:szCs w:val="28"/>
        </w:rPr>
        <w:t>；</w:t>
      </w:r>
    </w:p>
    <w:p w:rsidR="00141069" w:rsidRPr="00617839" w:rsidRDefault="00414E82" w:rsidP="00FA65FC">
      <w:pPr>
        <w:spacing w:line="360" w:lineRule="auto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2</w:t>
      </w:r>
      <w:r w:rsidR="00FA65FC" w:rsidRPr="00617839">
        <w:rPr>
          <w:sz w:val="28"/>
          <w:szCs w:val="28"/>
        </w:rPr>
        <w:t>.</w:t>
      </w:r>
      <w:r w:rsidR="00141069" w:rsidRPr="00617839">
        <w:rPr>
          <w:rFonts w:hint="eastAsia"/>
          <w:sz w:val="28"/>
          <w:szCs w:val="28"/>
        </w:rPr>
        <w:t>轮到本年级展演时，每班安排</w:t>
      </w:r>
      <w:r w:rsidR="00141069" w:rsidRPr="00617839">
        <w:rPr>
          <w:rFonts w:hint="eastAsia"/>
          <w:sz w:val="28"/>
          <w:szCs w:val="28"/>
        </w:rPr>
        <w:t>15</w:t>
      </w:r>
      <w:r w:rsidR="00141069" w:rsidRPr="00617839">
        <w:rPr>
          <w:rFonts w:hint="eastAsia"/>
          <w:sz w:val="28"/>
          <w:szCs w:val="28"/>
        </w:rPr>
        <w:t>位同学观摩，班主任提前做好</w:t>
      </w:r>
      <w:r w:rsidR="006440D8" w:rsidRPr="00617839">
        <w:rPr>
          <w:rFonts w:hint="eastAsia"/>
          <w:sz w:val="28"/>
          <w:szCs w:val="28"/>
        </w:rPr>
        <w:t>学生做</w:t>
      </w:r>
      <w:r w:rsidR="00141069" w:rsidRPr="00617839">
        <w:rPr>
          <w:rFonts w:hint="eastAsia"/>
          <w:sz w:val="28"/>
          <w:szCs w:val="28"/>
        </w:rPr>
        <w:t>文明观众</w:t>
      </w:r>
      <w:r w:rsidR="004D39C6" w:rsidRPr="00617839">
        <w:rPr>
          <w:rFonts w:hint="eastAsia"/>
          <w:sz w:val="28"/>
          <w:szCs w:val="28"/>
        </w:rPr>
        <w:t>的</w:t>
      </w:r>
      <w:r w:rsidR="00141069" w:rsidRPr="00617839">
        <w:rPr>
          <w:rFonts w:hint="eastAsia"/>
          <w:sz w:val="28"/>
          <w:szCs w:val="28"/>
        </w:rPr>
        <w:t>教育；</w:t>
      </w:r>
    </w:p>
    <w:p w:rsidR="0071266D" w:rsidRDefault="00414E82" w:rsidP="00FA65FC">
      <w:pPr>
        <w:spacing w:line="360" w:lineRule="auto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3</w:t>
      </w:r>
      <w:r w:rsidR="0071266D" w:rsidRPr="00617839">
        <w:rPr>
          <w:sz w:val="28"/>
          <w:szCs w:val="28"/>
        </w:rPr>
        <w:t>.</w:t>
      </w:r>
      <w:r w:rsidR="0071266D" w:rsidRPr="00BD75CF">
        <w:rPr>
          <w:rFonts w:hint="eastAsia"/>
          <w:sz w:val="28"/>
          <w:szCs w:val="28"/>
          <w:u w:val="single"/>
        </w:rPr>
        <w:t>年级蹲点行政和年级组长负责全面协调本年级的展演</w:t>
      </w:r>
      <w:r w:rsidR="000A2582" w:rsidRPr="00BD75CF">
        <w:rPr>
          <w:rFonts w:hint="eastAsia"/>
          <w:sz w:val="28"/>
          <w:szCs w:val="28"/>
          <w:u w:val="single"/>
        </w:rPr>
        <w:t>，年级团队老师轮流负责维持观众学生的纪律</w:t>
      </w:r>
      <w:r w:rsidR="000A2582" w:rsidRPr="00617839">
        <w:rPr>
          <w:rFonts w:hint="eastAsia"/>
          <w:sz w:val="28"/>
          <w:szCs w:val="28"/>
        </w:rPr>
        <w:t>。</w:t>
      </w:r>
    </w:p>
    <w:p w:rsidR="00704164" w:rsidRDefault="00414E82" w:rsidP="00FA65FC">
      <w:pPr>
        <w:spacing w:line="360" w:lineRule="auto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4</w:t>
      </w:r>
      <w:r w:rsidR="00704164">
        <w:rPr>
          <w:rFonts w:hint="eastAsia"/>
          <w:sz w:val="28"/>
          <w:szCs w:val="28"/>
        </w:rPr>
        <w:t>.</w:t>
      </w:r>
      <w:r w:rsidR="00704164">
        <w:rPr>
          <w:rFonts w:hint="eastAsia"/>
          <w:sz w:val="28"/>
          <w:szCs w:val="28"/>
        </w:rPr>
        <w:t>如有因天气等原因</w:t>
      </w:r>
      <w:r w:rsidR="00F1375E">
        <w:rPr>
          <w:rFonts w:hint="eastAsia"/>
          <w:sz w:val="28"/>
          <w:szCs w:val="28"/>
        </w:rPr>
        <w:t>影响展示</w:t>
      </w:r>
      <w:r w:rsidR="00704164">
        <w:rPr>
          <w:rFonts w:hint="eastAsia"/>
          <w:sz w:val="28"/>
          <w:szCs w:val="28"/>
        </w:rPr>
        <w:t>，相关班级展示顺延进行。</w:t>
      </w:r>
      <w:bookmarkStart w:id="0" w:name="_GoBack"/>
      <w:bookmarkEnd w:id="0"/>
    </w:p>
    <w:p w:rsidR="00F1375E" w:rsidRDefault="00F1375E" w:rsidP="00F1375E">
      <w:pPr>
        <w:spacing w:line="360" w:lineRule="auto"/>
        <w:ind w:firstLineChars="1250" w:firstLine="35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深圳市笋岗小学</w:t>
      </w:r>
    </w:p>
    <w:p w:rsidR="00F1375E" w:rsidRPr="00617839" w:rsidRDefault="00F1375E" w:rsidP="00F1375E">
      <w:pPr>
        <w:spacing w:line="360" w:lineRule="auto"/>
        <w:ind w:firstLineChars="1250" w:firstLine="35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414E82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BE208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BE208C">
        <w:rPr>
          <w:rFonts w:hint="eastAsia"/>
          <w:sz w:val="28"/>
          <w:szCs w:val="28"/>
        </w:rPr>
        <w:t>1</w:t>
      </w:r>
      <w:r w:rsidR="00BE208C">
        <w:rPr>
          <w:rFonts w:hint="eastAsia"/>
          <w:sz w:val="28"/>
          <w:szCs w:val="28"/>
        </w:rPr>
        <w:t>日</w:t>
      </w:r>
    </w:p>
    <w:sectPr w:rsidR="00F1375E" w:rsidRPr="00617839" w:rsidSect="0064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9A" w:rsidRDefault="00885D9A" w:rsidP="00584943">
      <w:r>
        <w:separator/>
      </w:r>
    </w:p>
  </w:endnote>
  <w:endnote w:type="continuationSeparator" w:id="0">
    <w:p w:rsidR="00885D9A" w:rsidRDefault="00885D9A" w:rsidP="0058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9A" w:rsidRDefault="00885D9A" w:rsidP="00584943">
      <w:r>
        <w:separator/>
      </w:r>
    </w:p>
  </w:footnote>
  <w:footnote w:type="continuationSeparator" w:id="0">
    <w:p w:rsidR="00885D9A" w:rsidRDefault="00885D9A" w:rsidP="0058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47737"/>
    <w:multiLevelType w:val="hybridMultilevel"/>
    <w:tmpl w:val="D54A02CC"/>
    <w:lvl w:ilvl="0" w:tplc="8CDA2458">
      <w:start w:val="1"/>
      <w:numFmt w:val="decimal"/>
      <w:lvlText w:val="%1、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1AC76E4"/>
    <w:multiLevelType w:val="hybridMultilevel"/>
    <w:tmpl w:val="421EF6F6"/>
    <w:lvl w:ilvl="0" w:tplc="CD7CA5F4">
      <w:start w:val="1"/>
      <w:numFmt w:val="japaneseCounting"/>
      <w:lvlText w:val="%1、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91"/>
    <w:rsid w:val="000157DA"/>
    <w:rsid w:val="000260BE"/>
    <w:rsid w:val="00064285"/>
    <w:rsid w:val="000646F1"/>
    <w:rsid w:val="000A2582"/>
    <w:rsid w:val="000A2695"/>
    <w:rsid w:val="000F1CB9"/>
    <w:rsid w:val="000F2FE9"/>
    <w:rsid w:val="000F4B7C"/>
    <w:rsid w:val="001079A3"/>
    <w:rsid w:val="00130EB8"/>
    <w:rsid w:val="00141069"/>
    <w:rsid w:val="0015427D"/>
    <w:rsid w:val="00175BA4"/>
    <w:rsid w:val="001778AA"/>
    <w:rsid w:val="001A5140"/>
    <w:rsid w:val="001D1F87"/>
    <w:rsid w:val="0021379A"/>
    <w:rsid w:val="00262B43"/>
    <w:rsid w:val="0026614E"/>
    <w:rsid w:val="00267393"/>
    <w:rsid w:val="00274888"/>
    <w:rsid w:val="002771E5"/>
    <w:rsid w:val="00277E20"/>
    <w:rsid w:val="002C4DB8"/>
    <w:rsid w:val="002F79C7"/>
    <w:rsid w:val="00333F30"/>
    <w:rsid w:val="00392A10"/>
    <w:rsid w:val="003A2ED9"/>
    <w:rsid w:val="003B5040"/>
    <w:rsid w:val="004066F5"/>
    <w:rsid w:val="00414E82"/>
    <w:rsid w:val="00427A1C"/>
    <w:rsid w:val="004639A8"/>
    <w:rsid w:val="00465BBB"/>
    <w:rsid w:val="00477250"/>
    <w:rsid w:val="004C0945"/>
    <w:rsid w:val="004C7E24"/>
    <w:rsid w:val="004D39C6"/>
    <w:rsid w:val="004E5E44"/>
    <w:rsid w:val="004F3D05"/>
    <w:rsid w:val="004F5138"/>
    <w:rsid w:val="004F53DC"/>
    <w:rsid w:val="004F7DDC"/>
    <w:rsid w:val="00503EA6"/>
    <w:rsid w:val="005101CB"/>
    <w:rsid w:val="005148D8"/>
    <w:rsid w:val="00517B54"/>
    <w:rsid w:val="00520BA2"/>
    <w:rsid w:val="005242F0"/>
    <w:rsid w:val="005554EA"/>
    <w:rsid w:val="00561B92"/>
    <w:rsid w:val="00580BDC"/>
    <w:rsid w:val="00584943"/>
    <w:rsid w:val="00593B87"/>
    <w:rsid w:val="005A172A"/>
    <w:rsid w:val="005A6E5F"/>
    <w:rsid w:val="005B5F91"/>
    <w:rsid w:val="005F7474"/>
    <w:rsid w:val="00601311"/>
    <w:rsid w:val="00617839"/>
    <w:rsid w:val="006202B0"/>
    <w:rsid w:val="00634903"/>
    <w:rsid w:val="00634BEC"/>
    <w:rsid w:val="00642698"/>
    <w:rsid w:val="00643BDD"/>
    <w:rsid w:val="006440D8"/>
    <w:rsid w:val="00656126"/>
    <w:rsid w:val="0065627B"/>
    <w:rsid w:val="0066347F"/>
    <w:rsid w:val="00663BC3"/>
    <w:rsid w:val="00665B18"/>
    <w:rsid w:val="00672600"/>
    <w:rsid w:val="00690802"/>
    <w:rsid w:val="00696711"/>
    <w:rsid w:val="006C0549"/>
    <w:rsid w:val="006C4D59"/>
    <w:rsid w:val="006C5ED4"/>
    <w:rsid w:val="006E7657"/>
    <w:rsid w:val="006F196A"/>
    <w:rsid w:val="00704164"/>
    <w:rsid w:val="0071266D"/>
    <w:rsid w:val="00723EF6"/>
    <w:rsid w:val="00745DDC"/>
    <w:rsid w:val="007605B4"/>
    <w:rsid w:val="007758E9"/>
    <w:rsid w:val="007A6EF9"/>
    <w:rsid w:val="007D1148"/>
    <w:rsid w:val="007D3070"/>
    <w:rsid w:val="007D5756"/>
    <w:rsid w:val="007E58BF"/>
    <w:rsid w:val="007F1C29"/>
    <w:rsid w:val="007F2275"/>
    <w:rsid w:val="007F5B55"/>
    <w:rsid w:val="0080399E"/>
    <w:rsid w:val="008045D0"/>
    <w:rsid w:val="00834F40"/>
    <w:rsid w:val="0083599F"/>
    <w:rsid w:val="00835D02"/>
    <w:rsid w:val="00885D9A"/>
    <w:rsid w:val="0089224B"/>
    <w:rsid w:val="008A3BD0"/>
    <w:rsid w:val="008B3177"/>
    <w:rsid w:val="008B639B"/>
    <w:rsid w:val="008C2A32"/>
    <w:rsid w:val="008E1ED6"/>
    <w:rsid w:val="008E4565"/>
    <w:rsid w:val="00902EAD"/>
    <w:rsid w:val="0096264D"/>
    <w:rsid w:val="009659A1"/>
    <w:rsid w:val="00966D87"/>
    <w:rsid w:val="00986AAD"/>
    <w:rsid w:val="0099011B"/>
    <w:rsid w:val="00993901"/>
    <w:rsid w:val="00995E75"/>
    <w:rsid w:val="009966D2"/>
    <w:rsid w:val="009C6685"/>
    <w:rsid w:val="009D02D8"/>
    <w:rsid w:val="009F43EE"/>
    <w:rsid w:val="009F686B"/>
    <w:rsid w:val="00A040E1"/>
    <w:rsid w:val="00A23A3A"/>
    <w:rsid w:val="00AD568D"/>
    <w:rsid w:val="00AF4FC9"/>
    <w:rsid w:val="00B36CAF"/>
    <w:rsid w:val="00B65306"/>
    <w:rsid w:val="00B70642"/>
    <w:rsid w:val="00BB5C0E"/>
    <w:rsid w:val="00BC24D7"/>
    <w:rsid w:val="00BD6F17"/>
    <w:rsid w:val="00BD75CF"/>
    <w:rsid w:val="00BE208C"/>
    <w:rsid w:val="00BE51BB"/>
    <w:rsid w:val="00BE5615"/>
    <w:rsid w:val="00BE601E"/>
    <w:rsid w:val="00BE724B"/>
    <w:rsid w:val="00BF1E4E"/>
    <w:rsid w:val="00BF5493"/>
    <w:rsid w:val="00BF7FEB"/>
    <w:rsid w:val="00C2381F"/>
    <w:rsid w:val="00C33AB6"/>
    <w:rsid w:val="00C550BE"/>
    <w:rsid w:val="00C92AC2"/>
    <w:rsid w:val="00CB3EF5"/>
    <w:rsid w:val="00CB57AF"/>
    <w:rsid w:val="00CC722F"/>
    <w:rsid w:val="00D45746"/>
    <w:rsid w:val="00D52CB2"/>
    <w:rsid w:val="00D57C3D"/>
    <w:rsid w:val="00D73BC3"/>
    <w:rsid w:val="00D81766"/>
    <w:rsid w:val="00DE1A0C"/>
    <w:rsid w:val="00DF115C"/>
    <w:rsid w:val="00E43F3A"/>
    <w:rsid w:val="00E658A1"/>
    <w:rsid w:val="00E85BC8"/>
    <w:rsid w:val="00E860A4"/>
    <w:rsid w:val="00E8751C"/>
    <w:rsid w:val="00EA2E26"/>
    <w:rsid w:val="00EC4E1D"/>
    <w:rsid w:val="00F12FC2"/>
    <w:rsid w:val="00F1375E"/>
    <w:rsid w:val="00F2279F"/>
    <w:rsid w:val="00F266EC"/>
    <w:rsid w:val="00F32370"/>
    <w:rsid w:val="00F36DCE"/>
    <w:rsid w:val="00F4642B"/>
    <w:rsid w:val="00F67FDF"/>
    <w:rsid w:val="00F916C4"/>
    <w:rsid w:val="00F96D1E"/>
    <w:rsid w:val="00FA2FFF"/>
    <w:rsid w:val="00FA65FC"/>
    <w:rsid w:val="00FB2256"/>
    <w:rsid w:val="00FC4C49"/>
    <w:rsid w:val="00FD7E70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5731F-BBF2-4F11-A2C1-A145E846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943"/>
    <w:rPr>
      <w:sz w:val="18"/>
      <w:szCs w:val="18"/>
    </w:rPr>
  </w:style>
  <w:style w:type="paragraph" w:styleId="a5">
    <w:name w:val="List Paragraph"/>
    <w:basedOn w:val="a"/>
    <w:uiPriority w:val="34"/>
    <w:qFormat/>
    <w:rsid w:val="00BE56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765E-F885-4C6E-B584-CEA73919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SGXX02</dc:creator>
  <cp:lastModifiedBy>教导-2</cp:lastModifiedBy>
  <cp:revision>163</cp:revision>
  <dcterms:created xsi:type="dcterms:W3CDTF">2018-03-11T11:22:00Z</dcterms:created>
  <dcterms:modified xsi:type="dcterms:W3CDTF">2019-03-01T02:39:00Z</dcterms:modified>
</cp:coreProperties>
</file>