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C90" w:rsidRDefault="001157AF" w:rsidP="00573AC3">
      <w:pPr>
        <w:ind w:firstLineChars="645" w:firstLine="2072"/>
        <w:rPr>
          <w:b/>
          <w:sz w:val="32"/>
          <w:szCs w:val="32"/>
        </w:rPr>
      </w:pPr>
      <w:bookmarkStart w:id="0" w:name="_GoBack"/>
      <w:bookmarkEnd w:id="0"/>
      <w:r>
        <w:rPr>
          <w:b/>
          <w:noProof/>
          <w:sz w:val="32"/>
          <w:szCs w:val="32"/>
        </w:rPr>
        <w:drawing>
          <wp:anchor distT="0" distB="0" distL="114300" distR="114300" simplePos="0" relativeHeight="251693056" behindDoc="0" locked="0" layoutInCell="1" allowOverlap="1">
            <wp:simplePos x="0" y="0"/>
            <wp:positionH relativeFrom="column">
              <wp:posOffset>2683933</wp:posOffset>
            </wp:positionH>
            <wp:positionV relativeFrom="paragraph">
              <wp:posOffset>-514985</wp:posOffset>
            </wp:positionV>
            <wp:extent cx="1176867" cy="838200"/>
            <wp:effectExtent l="0" t="0" r="0" b="0"/>
            <wp:wrapNone/>
            <wp:docPr id="2" name="图片 1" descr="C:\Users\Administrator\Desktop\党建简报\党徽.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党建简报\党徽. (1).pn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rot="20824482">
                      <a:off x="0" y="0"/>
                      <a:ext cx="1176867" cy="838200"/>
                    </a:xfrm>
                    <a:prstGeom prst="rect">
                      <a:avLst/>
                    </a:prstGeom>
                    <a:noFill/>
                    <a:ln w="9525">
                      <a:noFill/>
                      <a:miter lim="800000"/>
                      <a:headEnd/>
                      <a:tailEnd/>
                    </a:ln>
                  </pic:spPr>
                </pic:pic>
              </a:graphicData>
            </a:graphic>
          </wp:anchor>
        </w:drawing>
      </w:r>
      <w:r w:rsidR="00267B96">
        <w:rPr>
          <w:b/>
          <w:noProof/>
          <w:sz w:val="32"/>
          <w:szCs w:val="32"/>
        </w:rPr>
        <w:pict>
          <v:shapetype id="_x0000_t202" coordsize="21600,21600" o:spt="202" path="m,l,21600r21600,l21600,xe">
            <v:stroke joinstyle="miter"/>
            <v:path gradientshapeok="t" o:connecttype="rect"/>
          </v:shapetype>
          <v:shape id="_x0000_s1094" type="#_x0000_t202" style="position:absolute;left:0;text-align:left;margin-left:101.65pt;margin-top:-33.85pt;width:338.5pt;height:81.5pt;z-index:251689984;mso-position-horizontal-relative:text;mso-position-vertical-relative:text;mso-width-relative:margin;mso-height-relative:margin" filled="f" stroked="f">
            <v:textbox style="mso-next-textbox:#_x0000_s1094">
              <w:txbxContent>
                <w:p w:rsidR="003D0951" w:rsidRPr="002C2B44" w:rsidRDefault="003D0951">
                  <w:pPr>
                    <w:rPr>
                      <w:rFonts w:ascii="方正祥隶简体" w:eastAsia="方正祥隶简体"/>
                      <w:sz w:val="100"/>
                      <w:szCs w:val="100"/>
                    </w:rPr>
                  </w:pPr>
                  <w:r w:rsidRPr="002C2B44">
                    <w:rPr>
                      <w:rFonts w:ascii="方正祥隶简体" w:eastAsia="方正祥隶简体" w:hint="eastAsia"/>
                      <w:sz w:val="100"/>
                      <w:szCs w:val="100"/>
                    </w:rPr>
                    <w:t xml:space="preserve">党建 </w:t>
                  </w:r>
                  <w:r>
                    <w:rPr>
                      <w:rFonts w:ascii="方正祥隶简体" w:eastAsia="方正祥隶简体" w:hint="eastAsia"/>
                      <w:sz w:val="100"/>
                      <w:szCs w:val="100"/>
                    </w:rPr>
                    <w:t xml:space="preserve">  </w:t>
                  </w:r>
                  <w:r w:rsidRPr="002C2B44">
                    <w:rPr>
                      <w:rFonts w:ascii="方正祥隶简体" w:eastAsia="方正祥隶简体" w:hint="eastAsia"/>
                      <w:sz w:val="100"/>
                      <w:szCs w:val="100"/>
                    </w:rPr>
                    <w:t xml:space="preserve"> 简报</w:t>
                  </w:r>
                </w:p>
              </w:txbxContent>
            </v:textbox>
          </v:shape>
        </w:pict>
      </w:r>
    </w:p>
    <w:p w:rsidR="004D6BF4" w:rsidRDefault="004D6BF4" w:rsidP="00263C90">
      <w:pPr>
        <w:spacing w:line="360" w:lineRule="exact"/>
        <w:jc w:val="center"/>
        <w:rPr>
          <w:rFonts w:ascii="黑体" w:eastAsia="黑体" w:hAnsi="黑体"/>
          <w:b/>
          <w:sz w:val="30"/>
          <w:szCs w:val="30"/>
        </w:rPr>
      </w:pPr>
    </w:p>
    <w:p w:rsidR="00D06C8C" w:rsidRPr="00263C90" w:rsidRDefault="00A00AA7" w:rsidP="00263C90">
      <w:pPr>
        <w:spacing w:line="360" w:lineRule="exact"/>
        <w:jc w:val="center"/>
        <w:rPr>
          <w:rFonts w:ascii="宋体" w:hAnsi="宋体"/>
          <w:b/>
          <w:sz w:val="30"/>
          <w:szCs w:val="30"/>
        </w:rPr>
      </w:pPr>
      <w:r w:rsidRPr="00263C90">
        <w:rPr>
          <w:rFonts w:ascii="黑体" w:eastAsia="黑体" w:hAnsi="黑体" w:hint="eastAsia"/>
          <w:b/>
          <w:sz w:val="30"/>
          <w:szCs w:val="30"/>
        </w:rPr>
        <w:t>2016</w:t>
      </w:r>
      <w:r w:rsidRPr="00263C90">
        <w:rPr>
          <w:rFonts w:ascii="宋体" w:hAnsi="宋体" w:hint="eastAsia"/>
          <w:b/>
          <w:sz w:val="30"/>
          <w:szCs w:val="30"/>
        </w:rPr>
        <w:t>年</w:t>
      </w:r>
      <w:r w:rsidR="00263C90" w:rsidRPr="00263C90">
        <w:rPr>
          <w:rFonts w:ascii="黑体" w:eastAsia="黑体" w:hAnsi="黑体" w:hint="eastAsia"/>
          <w:b/>
          <w:sz w:val="30"/>
          <w:szCs w:val="30"/>
        </w:rPr>
        <w:t>5</w:t>
      </w:r>
      <w:r w:rsidRPr="00263C90">
        <w:rPr>
          <w:rFonts w:ascii="宋体" w:hAnsi="宋体" w:hint="eastAsia"/>
          <w:b/>
          <w:sz w:val="30"/>
          <w:szCs w:val="30"/>
        </w:rPr>
        <w:t>月</w:t>
      </w:r>
      <w:r w:rsidRPr="00263C90">
        <w:rPr>
          <w:rFonts w:ascii="黑体" w:eastAsia="黑体" w:hAnsi="黑体" w:hint="eastAsia"/>
          <w:b/>
          <w:sz w:val="30"/>
          <w:szCs w:val="30"/>
        </w:rPr>
        <w:t>30</w:t>
      </w:r>
      <w:r w:rsidRPr="00263C90">
        <w:rPr>
          <w:rFonts w:ascii="宋体" w:hAnsi="宋体" w:hint="eastAsia"/>
          <w:b/>
          <w:sz w:val="30"/>
          <w:szCs w:val="30"/>
        </w:rPr>
        <w:t>日   第</w:t>
      </w:r>
      <w:r w:rsidR="00263C90">
        <w:rPr>
          <w:rFonts w:ascii="黑体" w:eastAsia="黑体" w:hAnsi="黑体" w:hint="eastAsia"/>
          <w:b/>
          <w:sz w:val="30"/>
          <w:szCs w:val="30"/>
        </w:rPr>
        <w:t>1</w:t>
      </w:r>
      <w:r w:rsidRPr="00263C90">
        <w:rPr>
          <w:rFonts w:ascii="宋体" w:hAnsi="宋体" w:hint="eastAsia"/>
          <w:b/>
          <w:sz w:val="30"/>
          <w:szCs w:val="30"/>
        </w:rPr>
        <w:t>期</w:t>
      </w:r>
    </w:p>
    <w:p w:rsidR="007D5D4C" w:rsidRPr="004D6BF4" w:rsidRDefault="001157AF" w:rsidP="004D6BF4">
      <w:pPr>
        <w:spacing w:line="360" w:lineRule="exact"/>
        <w:jc w:val="center"/>
        <w:rPr>
          <w:rFonts w:ascii="宋体" w:hAnsi="宋体"/>
          <w:b/>
        </w:rPr>
      </w:pPr>
      <w:r w:rsidRPr="001157AF">
        <w:rPr>
          <w:rFonts w:ascii="宋体" w:hAnsi="宋体" w:hint="eastAsia"/>
          <w:b/>
        </w:rPr>
        <w:t xml:space="preserve">半年刊   </w:t>
      </w:r>
      <w:r w:rsidR="00A00AA7" w:rsidRPr="001157AF">
        <w:rPr>
          <w:rFonts w:ascii="宋体" w:hAnsi="宋体" w:hint="eastAsia"/>
          <w:b/>
        </w:rPr>
        <w:t>主办：党委   主编：党政办公室</w:t>
      </w:r>
    </w:p>
    <w:p w:rsidR="0064286E" w:rsidRPr="001157AF" w:rsidRDefault="00267B96" w:rsidP="004D6BF4">
      <w:pPr>
        <w:spacing w:line="360" w:lineRule="exact"/>
        <w:rPr>
          <w:rFonts w:ascii="宋体" w:hAnsi="宋体"/>
        </w:rPr>
      </w:pPr>
      <w:r>
        <w:rPr>
          <w:rFonts w:ascii="宋体" w:hAnsi="宋体"/>
          <w:noProof/>
        </w:rPr>
        <w:pict>
          <v:shapetype id="_x0000_t32" coordsize="21600,21600" o:spt="32" o:oned="t" path="m,l21600,21600e" filled="f">
            <v:path arrowok="t" fillok="f" o:connecttype="none"/>
            <o:lock v:ext="edit" shapetype="t"/>
          </v:shapetype>
          <v:shape id="_x0000_s1096" type="#_x0000_t32" style="position:absolute;left:0;text-align:left;margin-left:520.65pt;margin-top:15.6pt;width:.05pt;height:190.65pt;z-index:251695104" o:connectortype="straight" stroked="f"/>
        </w:pict>
      </w:r>
    </w:p>
    <w:p w:rsidR="002C2B44" w:rsidRDefault="00267B96" w:rsidP="008A7D3F">
      <w:pPr>
        <w:pStyle w:val="a8"/>
        <w:spacing w:before="0" w:beforeAutospacing="0" w:after="0" w:afterAutospacing="0" w:line="400" w:lineRule="exact"/>
        <w:ind w:firstLine="482"/>
        <w:rPr>
          <w:rFonts w:cs="Arial"/>
          <w:sz w:val="28"/>
          <w:szCs w:val="28"/>
        </w:rPr>
      </w:pPr>
      <w:r>
        <w:rPr>
          <w:rFonts w:cs="Arial"/>
          <w:b/>
          <w:noProof/>
          <w:sz w:val="30"/>
          <w:szCs w:val="30"/>
        </w:rPr>
        <w:pict>
          <v:group id="_x0000_s1126" style="position:absolute;left:0;text-align:left;margin-left:7in;margin-top:9.45pt;width:38pt;height:587.35pt;z-index:251697664" coordorigin="11520,3424" coordsize="760,11747">
            <v:shape id="_x0000_s1095" type="#_x0000_t202" style="position:absolute;left:11520;top:5855;width:760;height:7173" filled="f" stroked="f">
              <v:textbox style="layout-flow:vertical-ideographic;mso-next-textbox:#_x0000_s1095">
                <w:txbxContent>
                  <w:p w:rsidR="003D0951" w:rsidRPr="00573AC3" w:rsidRDefault="005852DF" w:rsidP="005852DF">
                    <w:pPr>
                      <w:rPr>
                        <w:rFonts w:ascii="叶根友毛笔行书2.0版" w:eastAsia="叶根友毛笔行书2.0版"/>
                        <w:sz w:val="30"/>
                        <w:szCs w:val="30"/>
                      </w:rPr>
                    </w:pPr>
                    <w:r w:rsidRPr="00573AC3">
                      <w:rPr>
                        <w:rFonts w:ascii="叶根友毛笔行书2.0版" w:eastAsia="叶根友毛笔行书2.0版" w:hint="eastAsia"/>
                        <w:spacing w:val="20"/>
                        <w:sz w:val="30"/>
                        <w:szCs w:val="30"/>
                      </w:rPr>
                      <w:t>创建先进基层党组织  争做优秀共产党</w:t>
                    </w:r>
                    <w:r w:rsidRPr="00573AC3">
                      <w:rPr>
                        <w:rFonts w:ascii="叶根友毛笔行书2.0版" w:eastAsia="叶根友毛笔行书2.0版" w:hint="eastAsia"/>
                        <w:sz w:val="30"/>
                        <w:szCs w:val="30"/>
                      </w:rPr>
                      <w:t>员</w:t>
                    </w:r>
                  </w:p>
                </w:txbxContent>
              </v:textbox>
            </v:shape>
            <v:shape id="_x0000_s1097" type="#_x0000_t32" style="position:absolute;left:11852;top:3424;width:1;height:2320" o:connectortype="straight" strokecolor="black [3213]" strokeweight="1pt">
              <v:stroke dashstyle="dash"/>
            </v:shape>
            <v:shape id="_x0000_s1098" type="#_x0000_t32" style="position:absolute;left:11824;top:12380;width:0;height:2791" o:connectortype="straight" strokecolor="black [3213]" strokeweight="1pt">
              <v:stroke dashstyle="dash"/>
            </v:shape>
          </v:group>
        </w:pict>
      </w:r>
      <w:r w:rsidR="00573AC3" w:rsidRPr="00777E6E">
        <w:rPr>
          <w:rFonts w:cs="Arial" w:hint="eastAsia"/>
          <w:b/>
          <w:sz w:val="30"/>
          <w:szCs w:val="30"/>
        </w:rPr>
        <w:t>书记寄语</w:t>
      </w:r>
      <w:r w:rsidR="00573AC3" w:rsidRPr="00777E6E">
        <w:rPr>
          <w:rFonts w:cs="Arial" w:hint="eastAsia"/>
          <w:sz w:val="28"/>
          <w:szCs w:val="28"/>
        </w:rPr>
        <w:t>：党的十七届四中全会在关于“推进基层党组织工作创新”中提出：“党的基层组织要适应新形势、新要求，创新活动内容方式，找准开展活动发挥作用的着力点，在扩大党员参与面提高实效上下功夫，增强创造力、凝聚力、战斗力。”本年度我校党组织建设以服务学校科学发展、教师专业成长、学生全面发展为主要内容，积极创建学习型、创新型、服务型党组织。让党组织真正成为坚强的战斗堡垒；让群众真正感受到党员的先锋模范作用；让党建工作真正达到提升教育质量，促进学校发展的目的。</w:t>
      </w:r>
    </w:p>
    <w:p w:rsidR="006655E3" w:rsidRPr="006655E3" w:rsidRDefault="006655E3" w:rsidP="008A7D3F">
      <w:pPr>
        <w:pStyle w:val="a8"/>
        <w:spacing w:before="0" w:beforeAutospacing="0" w:after="0" w:afterAutospacing="0" w:line="400" w:lineRule="exact"/>
        <w:ind w:right="280" w:firstLine="482"/>
        <w:jc w:val="right"/>
        <w:rPr>
          <w:rFonts w:cs="Arial"/>
          <w:sz w:val="28"/>
          <w:szCs w:val="28"/>
        </w:rPr>
      </w:pPr>
      <w:r>
        <w:rPr>
          <w:rFonts w:cs="Arial" w:hint="eastAsia"/>
          <w:sz w:val="28"/>
          <w:szCs w:val="28"/>
        </w:rPr>
        <w:t>——中共醴陵一中党委书记  丁平</w:t>
      </w:r>
    </w:p>
    <w:p w:rsidR="00573AC3" w:rsidRPr="00777E6E" w:rsidRDefault="00EA122E" w:rsidP="006655E3">
      <w:pPr>
        <w:pStyle w:val="a8"/>
        <w:spacing w:beforeLines="50" w:before="156" w:beforeAutospacing="0" w:afterLines="50" w:after="156" w:afterAutospacing="0" w:line="240" w:lineRule="exact"/>
        <w:jc w:val="center"/>
        <w:rPr>
          <w:rFonts w:cs="Arial"/>
          <w:b/>
          <w:sz w:val="30"/>
          <w:szCs w:val="30"/>
        </w:rPr>
      </w:pPr>
      <w:r w:rsidRPr="00777E6E">
        <w:rPr>
          <w:rFonts w:cs="Arial" w:hint="eastAsia"/>
          <w:b/>
          <w:sz w:val="30"/>
          <w:szCs w:val="30"/>
        </w:rPr>
        <w:t>党</w:t>
      </w:r>
      <w:r w:rsidR="008A7D3F">
        <w:rPr>
          <w:rFonts w:cs="Arial" w:hint="eastAsia"/>
          <w:b/>
          <w:sz w:val="30"/>
          <w:szCs w:val="30"/>
        </w:rPr>
        <w:t xml:space="preserve"> </w:t>
      </w:r>
      <w:r w:rsidRPr="00777E6E">
        <w:rPr>
          <w:rFonts w:cs="Arial" w:hint="eastAsia"/>
          <w:b/>
          <w:sz w:val="30"/>
          <w:szCs w:val="30"/>
        </w:rPr>
        <w:t>建</w:t>
      </w:r>
      <w:r w:rsidR="008A7D3F">
        <w:rPr>
          <w:rFonts w:cs="Arial" w:hint="eastAsia"/>
          <w:b/>
          <w:sz w:val="30"/>
          <w:szCs w:val="30"/>
        </w:rPr>
        <w:t xml:space="preserve"> </w:t>
      </w:r>
      <w:r w:rsidRPr="00777E6E">
        <w:rPr>
          <w:rFonts w:cs="Arial" w:hint="eastAsia"/>
          <w:b/>
          <w:sz w:val="30"/>
          <w:szCs w:val="30"/>
        </w:rPr>
        <w:t>工</w:t>
      </w:r>
      <w:r w:rsidR="008A7D3F">
        <w:rPr>
          <w:rFonts w:cs="Arial" w:hint="eastAsia"/>
          <w:b/>
          <w:sz w:val="30"/>
          <w:szCs w:val="30"/>
        </w:rPr>
        <w:t xml:space="preserve"> </w:t>
      </w:r>
      <w:r w:rsidRPr="00777E6E">
        <w:rPr>
          <w:rFonts w:cs="Arial" w:hint="eastAsia"/>
          <w:b/>
          <w:sz w:val="30"/>
          <w:szCs w:val="30"/>
        </w:rPr>
        <w:t>作</w:t>
      </w:r>
      <w:r w:rsidR="008A7D3F">
        <w:rPr>
          <w:rFonts w:cs="Arial" w:hint="eastAsia"/>
          <w:b/>
          <w:sz w:val="30"/>
          <w:szCs w:val="30"/>
        </w:rPr>
        <w:t xml:space="preserve"> </w:t>
      </w:r>
      <w:r w:rsidR="00371D87" w:rsidRPr="00777E6E">
        <w:rPr>
          <w:rFonts w:cs="Arial" w:hint="eastAsia"/>
          <w:b/>
          <w:sz w:val="30"/>
          <w:szCs w:val="30"/>
        </w:rPr>
        <w:t>会</w:t>
      </w:r>
    </w:p>
    <w:p w:rsidR="00EA122E" w:rsidRPr="00777E6E" w:rsidRDefault="00EA122E" w:rsidP="004B3897">
      <w:pPr>
        <w:spacing w:line="320" w:lineRule="exact"/>
        <w:ind w:firstLineChars="200" w:firstLine="480"/>
        <w:rPr>
          <w:rFonts w:ascii="仿宋" w:eastAsia="仿宋" w:hAnsi="仿宋" w:cs="仿宋"/>
          <w:sz w:val="24"/>
        </w:rPr>
      </w:pPr>
      <w:r w:rsidRPr="00777E6E">
        <w:rPr>
          <w:rFonts w:ascii="仿宋" w:eastAsia="仿宋" w:hAnsi="仿宋" w:cs="仿宋" w:hint="eastAsia"/>
          <w:sz w:val="24"/>
        </w:rPr>
        <w:t>3月10日晚，我校2016年度党建工作会议在图书馆会议室召开。会上表彰了学校2015年度先进党支部和优秀共产党员，总结了上学期党委工作，对2016年度学校党建工作进行部署。党委书记丁平主持会议，全体党员参加。</w:t>
      </w:r>
    </w:p>
    <w:p w:rsidR="00EA122E" w:rsidRPr="00777E6E" w:rsidRDefault="00BC718A" w:rsidP="004C1362">
      <w:pPr>
        <w:spacing w:line="320" w:lineRule="exact"/>
        <w:ind w:firstLineChars="200" w:firstLine="480"/>
        <w:rPr>
          <w:rFonts w:ascii="仿宋" w:eastAsia="仿宋" w:hAnsi="仿宋" w:cs="仿宋"/>
          <w:sz w:val="24"/>
        </w:rPr>
      </w:pPr>
      <w:r>
        <w:rPr>
          <w:rFonts w:ascii="仿宋" w:eastAsia="仿宋" w:hAnsi="仿宋" w:cs="仿宋" w:hint="eastAsia"/>
          <w:sz w:val="24"/>
        </w:rPr>
        <w:t>纪检委员</w:t>
      </w:r>
      <w:r w:rsidR="00EA122E" w:rsidRPr="00777E6E">
        <w:rPr>
          <w:rFonts w:ascii="仿宋" w:eastAsia="仿宋" w:hAnsi="仿宋" w:cs="仿宋" w:hint="eastAsia"/>
          <w:sz w:val="24"/>
        </w:rPr>
        <w:t>苏鹄鸿同志宣读了上学期学校党委总结，并传达了2016年党委计划，丁平书记作了总结讲话。</w:t>
      </w:r>
    </w:p>
    <w:p w:rsidR="00EA122E" w:rsidRPr="00777E6E" w:rsidRDefault="00EA122E" w:rsidP="004C1362">
      <w:pPr>
        <w:spacing w:line="320" w:lineRule="exact"/>
        <w:ind w:firstLineChars="200" w:firstLine="480"/>
        <w:rPr>
          <w:rFonts w:ascii="仿宋" w:eastAsia="仿宋" w:hAnsi="仿宋" w:cs="仿宋"/>
          <w:sz w:val="24"/>
        </w:rPr>
      </w:pPr>
      <w:r w:rsidRPr="00777E6E">
        <w:rPr>
          <w:rFonts w:ascii="仿宋" w:eastAsia="仿宋" w:hAnsi="仿宋" w:cs="仿宋" w:hint="eastAsia"/>
          <w:sz w:val="24"/>
        </w:rPr>
        <w:t>丁平书记在讲话中指出，2016年是我校新五年规划实施的开局之年。新的一年，困难和机遇同在，挑战和希望并存。全体党员要以更加奋发有为的精神状态，更加强烈的责任意识，更加扎实的工作作风，勤奋学习，以提高质量为战略主题，以立德树人为根本任务，以“走在前列”为目标定位,推动全校各项工作再上新的台阶。</w:t>
      </w:r>
    </w:p>
    <w:p w:rsidR="00EA122E" w:rsidRPr="00777E6E" w:rsidRDefault="00EA122E" w:rsidP="004C1362">
      <w:pPr>
        <w:spacing w:line="320" w:lineRule="exact"/>
        <w:ind w:firstLineChars="200" w:firstLine="480"/>
        <w:rPr>
          <w:rFonts w:ascii="仿宋" w:eastAsia="仿宋" w:hAnsi="仿宋" w:cs="仿宋"/>
          <w:sz w:val="24"/>
        </w:rPr>
      </w:pPr>
      <w:r w:rsidRPr="00777E6E">
        <w:rPr>
          <w:rFonts w:ascii="仿宋" w:eastAsia="仿宋" w:hAnsi="仿宋" w:cs="仿宋" w:hint="eastAsia"/>
          <w:sz w:val="24"/>
        </w:rPr>
        <w:t>学校党委对2016年的重点工作进行了全面部署：一是认真开展“两学一做”学习教育，加强党的思想政治建设。学校党委将按照中央《关于在全体党员中开展“学党章党规、学系列讲话，做合格党员”学习教育方案》和上级党委的具体部署，认真抓好落实。把《廉洁自律准则》和《纪律处分条例》作为学习重点，让每一名党员主动在思想上划出红线、在行动上明确界限，思想上得到警醒，认识上得到提升，切实增强政治意识、大局意识、核心意识、看齐意识，敬业修德，奉献社会。二是树立廉政是第一保障意识，强化党风廉政建设。抓好“一岗双责”落实，为学校发展提供保障。党员干部要重视并带头做好教职工的思想政治工作，打造风清气正的教育政治生态，为学校发展提供坚强的政治思想保证。三是严明政治纪律和政治规矩，全面落实从严治党新要求。把严守政治纪律和政治规矩永远摆在首要位置，自觉落实习近平总书记提出的“五个必须、五个决不允许”的要求，严格遵守党章规定的“四个服从”，杜绝个人主义和自由主义。四是建设良好师德师风，不断提升群众满意度。继续弘扬“三严三实”精神，将提升群众满意度作为重中之重的工作抓紧抓实抓好。五是发挥党员时代先锋作用，立德树人提高教育质量。牢固树立勤政也是廉政的新理念，强化安全稳定意识，坚持立德树人，提升教育教学质量，开工建设解决大班额校舍改造教学楼工程，加快推进“校园智能管理、数字化校园”建设，经过全体党员和全校教职工的共同努力，力争实现素质教育有新突破，队伍建设有新举措，教育质量有新提高，学校发展有新跨越。</w:t>
      </w:r>
    </w:p>
    <w:p w:rsidR="00EA122E" w:rsidRPr="00777E6E" w:rsidRDefault="004C1362" w:rsidP="004C1362">
      <w:pPr>
        <w:spacing w:line="320" w:lineRule="exact"/>
        <w:ind w:firstLineChars="150" w:firstLine="360"/>
        <w:rPr>
          <w:rFonts w:ascii="仿宋" w:eastAsia="仿宋" w:hAnsi="仿宋" w:cs="仿宋"/>
          <w:sz w:val="24"/>
        </w:rPr>
      </w:pPr>
      <w:r w:rsidRPr="00777E6E">
        <w:rPr>
          <w:rFonts w:ascii="仿宋" w:eastAsia="仿宋" w:hAnsi="仿宋" w:cs="仿宋" w:hint="eastAsia"/>
          <w:noProof/>
          <w:sz w:val="24"/>
        </w:rPr>
        <w:drawing>
          <wp:anchor distT="0" distB="0" distL="114300" distR="114300" simplePos="0" relativeHeight="251687936" behindDoc="1" locked="0" layoutInCell="1" allowOverlap="1">
            <wp:simplePos x="0" y="0"/>
            <wp:positionH relativeFrom="column">
              <wp:posOffset>3513878</wp:posOffset>
            </wp:positionH>
            <wp:positionV relativeFrom="paragraph">
              <wp:posOffset>-514985</wp:posOffset>
            </wp:positionV>
            <wp:extent cx="345017" cy="355600"/>
            <wp:effectExtent l="19050" t="0" r="0" b="0"/>
            <wp:wrapNone/>
            <wp:docPr id="6" name="图片 4" descr="C:\Users\Administrator\Desktop\新建文件夹\XY版本校徽\校徽（修改后确认XY-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新建文件夹\XY版本校徽\校徽（修改后确认XY-6）.gif"/>
                    <pic:cNvPicPr>
                      <a:picLocks noChangeAspect="1" noChangeArrowheads="1"/>
                    </pic:cNvPicPr>
                  </pic:nvPicPr>
                  <pic:blipFill>
                    <a:blip r:embed="rId8" cstate="print">
                      <a:lum bright="20000"/>
                    </a:blip>
                    <a:srcRect/>
                    <a:stretch>
                      <a:fillRect/>
                    </a:stretch>
                  </pic:blipFill>
                  <pic:spPr bwMode="auto">
                    <a:xfrm>
                      <a:off x="0" y="0"/>
                      <a:ext cx="345017" cy="355600"/>
                    </a:xfrm>
                    <a:prstGeom prst="rect">
                      <a:avLst/>
                    </a:prstGeom>
                    <a:noFill/>
                    <a:ln w="9525">
                      <a:noFill/>
                      <a:miter lim="800000"/>
                      <a:headEnd/>
                      <a:tailEnd/>
                    </a:ln>
                  </pic:spPr>
                </pic:pic>
              </a:graphicData>
            </a:graphic>
          </wp:anchor>
        </w:drawing>
      </w:r>
      <w:r w:rsidR="00EA122E" w:rsidRPr="00777E6E">
        <w:rPr>
          <w:rFonts w:ascii="仿宋" w:eastAsia="仿宋" w:hAnsi="仿宋" w:cs="仿宋" w:hint="eastAsia"/>
          <w:sz w:val="24"/>
        </w:rPr>
        <w:t>会上，丁平书记代表学校党委与5个党支部签订了2016年度支部党建目标责任书。</w:t>
      </w:r>
    </w:p>
    <w:p w:rsidR="003F2E30" w:rsidRPr="00777E6E" w:rsidRDefault="003F2E30" w:rsidP="006655E3">
      <w:pPr>
        <w:pStyle w:val="a8"/>
        <w:spacing w:beforeLines="100" w:before="312" w:beforeAutospacing="0" w:afterLines="50" w:after="156" w:afterAutospacing="0" w:line="240" w:lineRule="exact"/>
        <w:jc w:val="center"/>
        <w:rPr>
          <w:rFonts w:cs="Arial"/>
          <w:b/>
          <w:sz w:val="30"/>
          <w:szCs w:val="30"/>
        </w:rPr>
      </w:pPr>
      <w:r w:rsidRPr="00777E6E">
        <w:rPr>
          <w:rFonts w:cs="Arial" w:hint="eastAsia"/>
          <w:b/>
          <w:sz w:val="30"/>
          <w:szCs w:val="30"/>
        </w:rPr>
        <w:t>走在前 干在前 当先锋</w:t>
      </w:r>
    </w:p>
    <w:p w:rsidR="004C1362"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在新学期，党员教师们准备好了。党员教师们在“两学一做”活动中，立足岗位，争当典范，周流金老师刚从高三火线下来又踏上新高三的征途，担任理科数学备课组长，早计划，早准备，想在前面，做到实处，一丝不苟，兢兢业业。程小九老师，一心扑在班级管理上，早到班，勤到班，坚持不懈，细致认真，所管班级班风良好，学风高涨。黄益民老师，担任音美班和实验班的英语教学，脚踏实地，任劳任怨，英语早读课总是最早出现在教学楼，课堂上循循善诱，课后悉心交流。本次六校联考中所教535班英语以125.71的平均分获得32个文科班级中的第二名。叶利平老师担任高三历史备课组长，工作踏实认真负责，所教535班的历史在联考中获得文科班级中的第一名。</w:t>
      </w:r>
    </w:p>
    <w:p w:rsidR="004C1362"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新党员教师准备好了。周香老师、袁靖老师，作为预备党员（七月转正），积极投入到“两学一做”活动中，积极主动工作，立足岗位成才，争当行业先锋典型。袁靖老师担任音美班班主任和年级德育工作，肩负重任，发扬了共产党员的先锋模范作用，每天的哨声吹响了年级学生学习的集结号，每天与学生的交流改变着班级的学习风气。周香老师她扛住了所有的压力，以一个“女汉子”的形象照顾着家庭，教育着子女，全心的工作，再苦再累永不言，再难再重恒不弃。</w:t>
      </w:r>
    </w:p>
    <w:p w:rsidR="004C1362" w:rsidRPr="00777E6E" w:rsidRDefault="004C1362" w:rsidP="004C1362">
      <w:pPr>
        <w:spacing w:line="320" w:lineRule="exact"/>
        <w:ind w:firstLineChars="150" w:firstLine="360"/>
        <w:rPr>
          <w:rFonts w:ascii="仿宋" w:eastAsia="仿宋" w:hAnsi="仿宋" w:cs="仿宋"/>
          <w:sz w:val="24"/>
        </w:rPr>
      </w:pPr>
      <w:r w:rsidRPr="00777E6E">
        <w:rPr>
          <w:rFonts w:ascii="仿宋" w:eastAsia="仿宋" w:hAnsi="仿宋" w:cs="仿宋" w:hint="eastAsia"/>
          <w:sz w:val="24"/>
        </w:rPr>
        <w:t>四月份，省网络督导评估随访督导，任务重、时间紧、资料多，涉及任务的各处室部门以及黎玉清、方星﹑周忠良﹑邓海兵等相关老师，克服多重困难，通力合作，及时准确地备齐、备足资料。因为休产假等各种原因，人手特别紧张，老师们不讲条件，乐于奉献，积极承担代课任务。何叔兵老师，本学期眼睛不好，视力模糊，医生建议他尽早休息，但他考虑到高一人手比较紧张，一直坚持在教学一线。胡湘老师母亲重病，作为独生子女的她，既要照顾病重的母亲，又坚持完成好了自己的教学任务，备课、上课、作业批改、课后辅导等各个环节均能不折不扣地完成好。</w:t>
      </w:r>
    </w:p>
    <w:p w:rsidR="004C1362"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四月有责任的坚守。年级各备课组长在完成既定的工作之外，肩负培优补基的任务，同时克服家庭和个人困难，利用晚自习给学考集训班学生上课辅导。段栋苗、叶丽平、林煜等老师周课时近20多节，他们无怨无悔，在岗位尽心尽力，用自己的责任心完成这一份坚守。</w:t>
      </w:r>
    </w:p>
    <w:p w:rsidR="004C1362"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四月有爱的传递。532班一位学生的父亲不幸逝世，这对一个学生而言是物质与精神的双重打击。班主任老师袁志中及时了解到情况，带领学生干部前去慰问，并带头捐款500元，张国林，贺晓明等老师也纷纷加入献爱心的行列。年级师生共捐款近5000元。小小的举动，感动了学生，也感动了当地的百姓。</w:t>
      </w:r>
    </w:p>
    <w:p w:rsidR="004C1362"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四月有不懈的坚持。有人休息，他们在工作；有人工作，他们依旧在坚持。文科重点班，理科创新班综合科目老师，在周日的时间组织学生进行综合考试，加班加点完成试卷批阅。周忠良、黎中伏、邓宗友等老师，用自己的一份不懈坚持，带动学生刻苦钻研；用自己的一份努力，引领班级积极上进。</w:t>
      </w:r>
    </w:p>
    <w:p w:rsidR="004C1362"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半百勤努力，带病不离岗。郭建言老师年过半百，身体状态不佳，但积极响应年级号召，在组织学生抓学考工作中，坚持带病坚守岗位，认真对待每一堂课，积极完成备课组任务。不倚年高，不言身体，在岗一日，奉献一天。</w:t>
      </w:r>
    </w:p>
    <w:p w:rsidR="004C1362"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五月的高一爱心满满。5月12号，高一年级老师响应学校党委号召，积极参加献血活动。特别是高一年级生物备课组，全体组员第一时间赶到献血车，全部参加献血活动。这些老师以学</w:t>
      </w:r>
      <w:r w:rsidRPr="00777E6E">
        <w:rPr>
          <w:rFonts w:ascii="仿宋" w:eastAsia="仿宋" w:hAnsi="仿宋" w:cs="仿宋" w:hint="eastAsia"/>
          <w:sz w:val="24"/>
        </w:rPr>
        <w:lastRenderedPageBreak/>
        <w:t>校利益为重，不讲条件，只讲奉献，共同谱写了一曲和谐有爱的奉献之歌。为参加无偿献血活动的张锐、宋奇辉、翁开云、杨颖敏、刘正再等老师点赞。</w:t>
      </w:r>
    </w:p>
    <w:p w:rsidR="004C1362" w:rsidRPr="00777E6E" w:rsidRDefault="00267B96" w:rsidP="004C1362">
      <w:pPr>
        <w:spacing w:line="350" w:lineRule="exact"/>
        <w:ind w:firstLineChars="200" w:firstLine="482"/>
        <w:rPr>
          <w:rFonts w:ascii="仿宋" w:eastAsia="仿宋" w:hAnsi="仿宋" w:cs="仿宋"/>
          <w:sz w:val="24"/>
        </w:rPr>
      </w:pPr>
      <w:r>
        <w:rPr>
          <w:rFonts w:ascii="宋体" w:hAnsi="宋体" w:cs="Arial"/>
          <w:b/>
          <w:bCs/>
          <w:noProof/>
          <w:sz w:val="24"/>
        </w:rPr>
        <w:pict>
          <v:group id="_x0000_s1139" style="position:absolute;left:0;text-align:left;margin-left:358.05pt;margin-top:-37.35pt;width:38pt;height:656.7pt;z-index:251706368" coordorigin="11609,1821" coordsize="760,13134">
            <v:shape id="_x0000_s1133" type="#_x0000_t202" style="position:absolute;left:11609;top:4273;width:760;height:5507" filled="f" stroked="f">
              <v:textbox style="layout-flow:vertical-ideographic;mso-next-textbox:#_x0000_s1133">
                <w:txbxContent>
                  <w:p w:rsidR="00CE12D6" w:rsidRPr="00CE12D6" w:rsidRDefault="00CE12D6" w:rsidP="00CE12D6">
                    <w:r w:rsidRPr="00CE12D6">
                      <w:rPr>
                        <w:rFonts w:ascii="叶根友毛笔行书2.0版" w:eastAsia="叶根友毛笔行书2.0版" w:hint="eastAsia"/>
                        <w:spacing w:val="20"/>
                        <w:sz w:val="30"/>
                        <w:szCs w:val="30"/>
                      </w:rPr>
                      <w:t xml:space="preserve">立足岗位作贡献 </w:t>
                    </w:r>
                    <w:r>
                      <w:rPr>
                        <w:rFonts w:ascii="叶根友毛笔行书2.0版" w:eastAsia="叶根友毛笔行书2.0版" w:hint="eastAsia"/>
                        <w:spacing w:val="20"/>
                        <w:sz w:val="30"/>
                        <w:szCs w:val="30"/>
                      </w:rPr>
                      <w:t xml:space="preserve"> </w:t>
                    </w:r>
                    <w:r w:rsidRPr="00CE12D6">
                      <w:rPr>
                        <w:rFonts w:ascii="叶根友毛笔行书2.0版" w:eastAsia="叶根友毛笔行书2.0版" w:hint="eastAsia"/>
                        <w:spacing w:val="20"/>
                        <w:sz w:val="30"/>
                        <w:szCs w:val="30"/>
                      </w:rPr>
                      <w:t>创先争优当先锋</w:t>
                    </w:r>
                  </w:p>
                </w:txbxContent>
              </v:textbox>
            </v:shape>
            <v:group id="_x0000_s1138" style="position:absolute;left:11917;top:1821;width:3;height:13134" coordorigin="11917,1821" coordsize="3,13134">
              <v:shape id="_x0000_s1134" type="#_x0000_t32" style="position:absolute;left:11919;top:1821;width:1;height:2320" o:connectortype="straight" strokecolor="black [3213]" strokeweight="1pt">
                <v:stroke dashstyle="dash"/>
              </v:shape>
              <v:shape id="_x0000_s1135" type="#_x0000_t32" style="position:absolute;left:11917;top:9735;width:0;height:5220" o:connectortype="straight" strokecolor="black [3213]" strokeweight="1pt">
                <v:stroke dashstyle="dash"/>
              </v:shape>
            </v:group>
          </v:group>
        </w:pict>
      </w:r>
      <w:r>
        <w:rPr>
          <w:rFonts w:ascii="宋体" w:hAnsi="宋体" w:cs="Arial"/>
          <w:noProof/>
          <w:sz w:val="24"/>
        </w:rPr>
        <w:pict>
          <v:group id="_x0000_s1121" style="position:absolute;left:0;text-align:left;margin-left:-17.9pt;margin-top:-67.4pt;width:162.6pt;height:132.1pt;z-index:251700224" coordorigin="566,369" coordsize="3252,2642">
            <v:rect id="_x0000_s1122" style="position:absolute;left:566;top:813;width:3252;height:2198" wrapcoords="0 0 21600 0 21600 21600 0 21600 0 0" filled="f" stroked="f">
              <v:textbox style="layout-flow:vertical-ideographic"/>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1" o:spid="_x0000_s1123" type="#_x0000_t136" style="position:absolute;left:894;top:1206;width:1414;height:720;rotation:-313056fd;mso-position-horizontal-relative:page;mso-position-vertical-relative:page">
              <v:shadow on="t" opacity="52428f"/>
              <v:textpath style="font-family:&quot;宋体&quot;;font-style:italic" trim="t" string="责任在"/>
              <o:lock v:ext="edit" text="f"/>
            </v:shape>
            <v:shape id="_x0000_s1124" type="#_x0000_t202" style="position:absolute;left:2252;top:369;width:1452;height:1568" filled="f" stroked="f">
              <v:textbox style="mso-next-textbox:#_x0000_s1124">
                <w:txbxContent>
                  <w:p w:rsidR="00CE12D6" w:rsidRPr="00B534F9" w:rsidRDefault="00CE12D6" w:rsidP="00CE12D6">
                    <w:pPr>
                      <w:rPr>
                        <w:sz w:val="120"/>
                        <w:szCs w:val="120"/>
                      </w:rPr>
                    </w:pPr>
                    <w:r w:rsidRPr="00B534F9">
                      <w:rPr>
                        <w:rFonts w:ascii="叶根友毛笔行书2.0版" w:eastAsia="叶根友毛笔行书2.0版" w:hint="eastAsia"/>
                        <w:sz w:val="120"/>
                        <w:szCs w:val="120"/>
                      </w:rPr>
                      <w:t>心</w:t>
                    </w:r>
                  </w:p>
                </w:txbxContent>
              </v:textbox>
            </v:shape>
            <v:shape id="AutoShape 1" o:spid="_x0000_s1125" type="#_x0000_t136" style="position:absolute;left:1311;top:2050;width:2017;height:720;rotation:-313056fd;mso-position-horizontal-relative:page;mso-position-vertical-relative:page">
              <v:shadow on="t" opacity="52428f"/>
              <v:textpath style="font-family:&quot;宋体&quot;;font-style:italic" trim="t" string="先锋在前"/>
              <o:lock v:ext="edit" text="f"/>
            </v:shape>
            <w10:wrap type="square"/>
          </v:group>
        </w:pict>
      </w:r>
      <w:r w:rsidR="004C1362" w:rsidRPr="00777E6E">
        <w:rPr>
          <w:rFonts w:ascii="仿宋" w:eastAsia="仿宋" w:hAnsi="仿宋" w:cs="仿宋" w:hint="eastAsia"/>
          <w:sz w:val="24"/>
        </w:rPr>
        <w:t xml:space="preserve">5月份，教务处格外紧张忙碌。易李平、夏永成、瞿孝云等老师，全程参与组织高一六校联考、高三模拟考试、创新班招生考试、艺体生招生考试。高考、学考和中考接踵而至，人员调配、场地布置、信号音响、监控安全等方方面面，教务处全体工作人员精心编排，严密筹划。 </w:t>
      </w:r>
    </w:p>
    <w:p w:rsidR="004C1362"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 xml:space="preserve">巧干加实干，协同攻学考。化学、生物、历史备课组在组长段栋苗、范友国、叶利平老师带领下，积极组织本组成员撰写学考要点，对学考困难学生进行个别辅导，无论是否安排值班，都积极到班参加辅导。 </w:t>
      </w:r>
    </w:p>
    <w:p w:rsidR="004C1362"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五月的高一收获累累。在5月份的五校联考中，541班的陈露同学位居五校的第一名，并且比第二名高了二十多分；地理（备课组长杨颖敏）两个学科的人平总分、优秀率、达标率等各项指标均位居五校第一名；547班（班主任邓海兵）在本次联考中进步最大，由上次的年级12名上升到第6名；543班（班主任翁开云）继续遥遥领先领跑年级；曾静等老师的教学成绩在此次联考中名列前茅。</w:t>
      </w:r>
    </w:p>
    <w:p w:rsidR="00263C90" w:rsidRPr="00777E6E" w:rsidRDefault="00263C90" w:rsidP="006655E3">
      <w:pPr>
        <w:pStyle w:val="a8"/>
        <w:spacing w:beforeLines="50" w:before="156" w:beforeAutospacing="0" w:afterLines="50" w:after="156" w:afterAutospacing="0" w:line="240" w:lineRule="exact"/>
        <w:jc w:val="center"/>
        <w:rPr>
          <w:rFonts w:cs="Arial"/>
          <w:b/>
          <w:sz w:val="30"/>
          <w:szCs w:val="30"/>
        </w:rPr>
      </w:pPr>
      <w:r w:rsidRPr="00777E6E">
        <w:rPr>
          <w:rFonts w:cs="Arial" w:hint="eastAsia"/>
          <w:b/>
          <w:sz w:val="30"/>
          <w:szCs w:val="30"/>
        </w:rPr>
        <w:t>“两学一做”心得体会</w:t>
      </w:r>
      <w:r w:rsidR="002A0D35">
        <w:rPr>
          <w:rFonts w:cs="Arial" w:hint="eastAsia"/>
          <w:b/>
          <w:sz w:val="30"/>
          <w:szCs w:val="30"/>
        </w:rPr>
        <w:t>选刊</w:t>
      </w:r>
    </w:p>
    <w:p w:rsidR="00263C90" w:rsidRPr="00777E6E" w:rsidRDefault="00263C90" w:rsidP="00263C90">
      <w:pPr>
        <w:pStyle w:val="a8"/>
        <w:spacing w:before="0" w:beforeAutospacing="0" w:after="0" w:afterAutospacing="0" w:line="336" w:lineRule="atLeast"/>
        <w:rPr>
          <w:rFonts w:ascii="Arial" w:hAnsi="Arial" w:cs="Arial"/>
          <w:sz w:val="19"/>
          <w:szCs w:val="19"/>
        </w:rPr>
      </w:pPr>
      <w:r w:rsidRPr="00777E6E">
        <w:rPr>
          <w:rFonts w:cs="Arial" w:hint="eastAsia"/>
          <w:b/>
          <w:bCs/>
        </w:rPr>
        <w:t>谢逢根</w:t>
      </w:r>
    </w:p>
    <w:p w:rsidR="00263C90" w:rsidRPr="00777E6E" w:rsidRDefault="00263C90"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通过</w:t>
      </w:r>
      <w:r w:rsidR="004C1362" w:rsidRPr="00777E6E">
        <w:rPr>
          <w:rFonts w:ascii="仿宋" w:eastAsia="仿宋" w:hAnsi="仿宋" w:cs="仿宋" w:hint="eastAsia"/>
          <w:sz w:val="24"/>
        </w:rPr>
        <w:t>学习</w:t>
      </w:r>
      <w:r w:rsidRPr="00777E6E">
        <w:rPr>
          <w:rFonts w:ascii="仿宋" w:eastAsia="仿宋" w:hAnsi="仿宋" w:cs="仿宋" w:hint="eastAsia"/>
          <w:sz w:val="24"/>
        </w:rPr>
        <w:t>，我深切的感受到，理想信念是世界观、人生观和价值观的集中体现，崇高的理想信念，是坚持正确方向、永葆共产党人的先进性、矢志不渝地献身于伟大的共产主义事业而不畏艰险的强大精神支柱。老一辈革命家和先烈、无数的模范党员，在他们身上都体现了理想信念的不懈追求。希望每位党员坚定理想信念，把党员的表率作用落到实处，树立责任感和使命感，立足本职工作，从我做起，从现在做起；希望每位党员牢固树立爱岗敬业的意识，恪尽职守，学用结合、知行合一，服务师生，在办人民满意的教育过程中切实发挥党员的先锋模范作用；希望每位党员都能直面问题、坦诚自省，凝聚力量、激发干劲，认真主动学习党章党规，学习重要讲话，争做一名合格党员。</w:t>
      </w:r>
    </w:p>
    <w:p w:rsidR="00263C90" w:rsidRPr="00777E6E" w:rsidRDefault="00263C90" w:rsidP="004C1362">
      <w:pPr>
        <w:pStyle w:val="a8"/>
        <w:spacing w:before="0" w:beforeAutospacing="0" w:after="0" w:afterAutospacing="0" w:line="336" w:lineRule="atLeast"/>
        <w:rPr>
          <w:rFonts w:cs="Arial"/>
          <w:b/>
          <w:bCs/>
        </w:rPr>
      </w:pPr>
      <w:r w:rsidRPr="00777E6E">
        <w:rPr>
          <w:rFonts w:cs="Arial" w:hint="eastAsia"/>
          <w:b/>
          <w:bCs/>
        </w:rPr>
        <w:t>方星</w:t>
      </w:r>
    </w:p>
    <w:p w:rsidR="00263C90" w:rsidRPr="00777E6E" w:rsidRDefault="008B07D8"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4</w:t>
      </w:r>
      <w:r w:rsidR="00263C90" w:rsidRPr="00777E6E">
        <w:rPr>
          <w:rFonts w:ascii="仿宋" w:eastAsia="仿宋" w:hAnsi="仿宋" w:cs="仿宋" w:hint="eastAsia"/>
          <w:sz w:val="24"/>
        </w:rPr>
        <w:t>月23日，丁校长给全体党员上了一堂生动朴实的党课，重温了党章，强调了党员的义务与权力，以及两者的关系。特别是提到华为任正非以毛泽东思想管理企业的例子时，让我觉得这种跨行业学习让人颇受启发。下面我结合自己的工作实际，谈两点感悟：</w:t>
      </w:r>
    </w:p>
    <w:p w:rsidR="00263C90" w:rsidRPr="00777E6E" w:rsidRDefault="00263C90"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一、提高认识，提升个人修养。</w:t>
      </w:r>
    </w:p>
    <w:p w:rsidR="00263C90" w:rsidRPr="00777E6E" w:rsidRDefault="00263C90"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作为党员要树立终身的学习意识和观念，用新的知识和教学教学理论武装自己，解放思想，更新观念，丰富知识，提升能力。加强党性修养，共产党员的的标准严格要求自己，真正落实</w:t>
      </w:r>
      <w:r w:rsidRPr="00777E6E">
        <w:rPr>
          <w:rFonts w:cs="Arial" w:hint="eastAsia"/>
        </w:rPr>
        <w:t>群</w:t>
      </w:r>
      <w:r w:rsidRPr="00777E6E">
        <w:rPr>
          <w:rFonts w:ascii="仿宋" w:eastAsia="仿宋" w:hAnsi="仿宋" w:cs="仿宋" w:hint="eastAsia"/>
          <w:sz w:val="24"/>
        </w:rPr>
        <w:t>众路线教育实践活动，弄清楚我是谁，为了谁的问题。牢记我是一名教师，一切为了我的学生。同时，要加强法律法规学习，落实依法治教，依法执教，加强师德修养，做好学生的榜样，以身作则，言传身教。</w:t>
      </w:r>
    </w:p>
    <w:p w:rsidR="00263C90" w:rsidRPr="00777E6E" w:rsidRDefault="00263C90"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二、爱岗敬业，做好本职工作。</w:t>
      </w:r>
    </w:p>
    <w:p w:rsidR="00263C90" w:rsidRPr="00777E6E" w:rsidRDefault="004C1362" w:rsidP="004C1362">
      <w:pPr>
        <w:spacing w:line="350" w:lineRule="exact"/>
        <w:ind w:firstLineChars="150" w:firstLine="360"/>
        <w:rPr>
          <w:rFonts w:ascii="仿宋" w:eastAsia="仿宋" w:hAnsi="仿宋" w:cs="仿宋"/>
          <w:sz w:val="24"/>
        </w:rPr>
      </w:pPr>
      <w:r w:rsidRPr="00777E6E">
        <w:rPr>
          <w:rFonts w:ascii="仿宋" w:eastAsia="仿宋" w:hAnsi="仿宋" w:cs="仿宋" w:hint="eastAsia"/>
          <w:noProof/>
          <w:sz w:val="24"/>
        </w:rPr>
        <w:drawing>
          <wp:anchor distT="0" distB="0" distL="114300" distR="114300" simplePos="0" relativeHeight="251708416" behindDoc="1" locked="0" layoutInCell="1" allowOverlap="1">
            <wp:simplePos x="0" y="0"/>
            <wp:positionH relativeFrom="column">
              <wp:posOffset>10500360</wp:posOffset>
            </wp:positionH>
            <wp:positionV relativeFrom="paragraph">
              <wp:posOffset>-8626475</wp:posOffset>
            </wp:positionV>
            <wp:extent cx="344805" cy="355600"/>
            <wp:effectExtent l="19050" t="0" r="0" b="0"/>
            <wp:wrapNone/>
            <wp:docPr id="4" name="图片 4" descr="C:\Users\Administrator\Desktop\新建文件夹\XY版本校徽\校徽（修改后确认XY-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新建文件夹\XY版本校徽\校徽（修改后确认XY-6）.gif"/>
                    <pic:cNvPicPr>
                      <a:picLocks noChangeAspect="1" noChangeArrowheads="1"/>
                    </pic:cNvPicPr>
                  </pic:nvPicPr>
                  <pic:blipFill>
                    <a:blip r:embed="rId8" cstate="print">
                      <a:lum bright="20000"/>
                    </a:blip>
                    <a:srcRect/>
                    <a:stretch>
                      <a:fillRect/>
                    </a:stretch>
                  </pic:blipFill>
                  <pic:spPr bwMode="auto">
                    <a:xfrm>
                      <a:off x="0" y="0"/>
                      <a:ext cx="344805" cy="355600"/>
                    </a:xfrm>
                    <a:prstGeom prst="rect">
                      <a:avLst/>
                    </a:prstGeom>
                    <a:noFill/>
                    <a:ln w="9525">
                      <a:noFill/>
                      <a:miter lim="800000"/>
                      <a:headEnd/>
                      <a:tailEnd/>
                    </a:ln>
                  </pic:spPr>
                </pic:pic>
              </a:graphicData>
            </a:graphic>
          </wp:anchor>
        </w:drawing>
      </w:r>
      <w:r w:rsidR="00263C90" w:rsidRPr="00777E6E">
        <w:rPr>
          <w:rFonts w:ascii="仿宋" w:eastAsia="仿宋" w:hAnsi="仿宋" w:cs="仿宋" w:hint="eastAsia"/>
          <w:sz w:val="24"/>
        </w:rPr>
        <w:t>求真务实，是辩证唯物主义的科学精神，是党的思想路线的核心内容，因此，作为教师更需求真务实，脚踏实地，扎根教育基地，营造一个精致的育人环境，锤炼一套精良的育人方法。在我的身边，无论是长辈，还是年轻一代，他们的爱生敬业精神时常感染着我，激励着我。如：</w:t>
      </w:r>
      <w:r w:rsidR="00263C90" w:rsidRPr="00777E6E">
        <w:rPr>
          <w:rFonts w:ascii="仿宋" w:eastAsia="仿宋" w:hAnsi="仿宋" w:cs="仿宋" w:hint="eastAsia"/>
          <w:sz w:val="24"/>
        </w:rPr>
        <w:t>张主任多年前教数学时就有经典名言“奖励你</w:t>
      </w:r>
      <w:r w:rsidR="008B07D8" w:rsidRPr="00777E6E">
        <w:rPr>
          <w:rFonts w:ascii="仿宋" w:eastAsia="仿宋" w:hAnsi="仿宋" w:cs="仿宋" w:hint="eastAsia"/>
          <w:sz w:val="24"/>
        </w:rPr>
        <w:t>再做两道题”，让学生为之数学着迷，这是何等的境界！如：吴燕飞主任</w:t>
      </w:r>
      <w:r w:rsidR="00263C90" w:rsidRPr="00777E6E">
        <w:rPr>
          <w:rFonts w:ascii="仿宋" w:eastAsia="仿宋" w:hAnsi="仿宋" w:cs="仿宋" w:hint="eastAsia"/>
          <w:sz w:val="24"/>
        </w:rPr>
        <w:t>每天在生活楼里打转转，既是大管家又是清洁员，还是孩子们共同的</w:t>
      </w:r>
      <w:r w:rsidR="005E407B">
        <w:rPr>
          <w:rFonts w:ascii="仿宋" w:eastAsia="仿宋" w:hAnsi="仿宋" w:cs="仿宋" w:hint="eastAsia"/>
          <w:sz w:val="24"/>
        </w:rPr>
        <w:t>吴</w:t>
      </w:r>
      <w:r w:rsidR="00263C90" w:rsidRPr="00777E6E">
        <w:rPr>
          <w:rFonts w:ascii="仿宋" w:eastAsia="仿宋" w:hAnsi="仿宋" w:cs="仿宋" w:hint="eastAsia"/>
          <w:sz w:val="24"/>
        </w:rPr>
        <w:t>妈妈。再苦再累，她也是笑容满面，乐此不疲！这些年，我特别重视自己的专业学习，也在不断的反思，要当好一个老师，既要有师德，也要有过硬的本领（教书的技能）。为了做一名德艺双馨的优秀教师，我将努力学习，积极向上，开拓进取！</w:t>
      </w:r>
    </w:p>
    <w:p w:rsidR="00263C90" w:rsidRPr="00777E6E" w:rsidRDefault="008B07D8" w:rsidP="00263C90">
      <w:pPr>
        <w:pStyle w:val="a8"/>
        <w:spacing w:before="0" w:beforeAutospacing="0" w:after="0" w:afterAutospacing="0" w:line="336" w:lineRule="atLeast"/>
        <w:rPr>
          <w:rFonts w:ascii="Arial" w:hAnsi="Arial" w:cs="Arial"/>
          <w:sz w:val="19"/>
          <w:szCs w:val="19"/>
        </w:rPr>
      </w:pPr>
      <w:r w:rsidRPr="00777E6E">
        <w:rPr>
          <w:rFonts w:cs="Arial" w:hint="eastAsia"/>
          <w:b/>
          <w:bCs/>
        </w:rPr>
        <w:t>文平洪</w:t>
      </w:r>
    </w:p>
    <w:p w:rsidR="00263C90" w:rsidRPr="00777E6E" w:rsidRDefault="00263C90" w:rsidP="004C1362">
      <w:pPr>
        <w:spacing w:line="350" w:lineRule="exact"/>
        <w:ind w:firstLineChars="150" w:firstLine="360"/>
        <w:rPr>
          <w:rFonts w:ascii="仿宋" w:eastAsia="仿宋" w:hAnsi="仿宋" w:cs="仿宋"/>
          <w:sz w:val="24"/>
        </w:rPr>
      </w:pPr>
      <w:r w:rsidRPr="00777E6E">
        <w:rPr>
          <w:rFonts w:ascii="仿宋" w:eastAsia="仿宋" w:hAnsi="仿宋" w:cs="仿宋"/>
          <w:sz w:val="24"/>
        </w:rPr>
        <w:t>2016</w:t>
      </w:r>
      <w:r w:rsidRPr="00777E6E">
        <w:rPr>
          <w:rFonts w:ascii="仿宋" w:eastAsia="仿宋" w:hAnsi="仿宋" w:cs="仿宋" w:hint="eastAsia"/>
          <w:sz w:val="24"/>
        </w:rPr>
        <w:t>年</w:t>
      </w:r>
      <w:r w:rsidR="009E7248" w:rsidRPr="00777E6E">
        <w:rPr>
          <w:rFonts w:ascii="仿宋" w:eastAsia="仿宋" w:hAnsi="仿宋" w:cs="仿宋" w:hint="eastAsia"/>
          <w:sz w:val="24"/>
        </w:rPr>
        <w:t>4</w:t>
      </w:r>
      <w:r w:rsidRPr="00777E6E">
        <w:rPr>
          <w:rFonts w:ascii="仿宋" w:eastAsia="仿宋" w:hAnsi="仿宋" w:cs="仿宋" w:hint="eastAsia"/>
          <w:sz w:val="24"/>
        </w:rPr>
        <w:t>月</w:t>
      </w:r>
      <w:r w:rsidRPr="00777E6E">
        <w:rPr>
          <w:rFonts w:ascii="仿宋" w:eastAsia="仿宋" w:hAnsi="仿宋" w:cs="仿宋"/>
          <w:sz w:val="24"/>
        </w:rPr>
        <w:t>23</w:t>
      </w:r>
      <w:r w:rsidRPr="00777E6E">
        <w:rPr>
          <w:rFonts w:ascii="仿宋" w:eastAsia="仿宋" w:hAnsi="仿宋" w:cs="仿宋" w:hint="eastAsia"/>
          <w:sz w:val="24"/>
        </w:rPr>
        <w:t>日傍晚，有幸聆听了丁校长做的“党员的权利和义务”的党课讲座。通过学习，我重温了党章，明确了党员的权利和义务，加强了我的党性认识。作为一名党员教师，我应该更好地坚定理想信念，在生活和工作当中，传递正能量，不传谣，不信谣，增强看齐意识，在思想上政治上行动上同以习近平同志为总书记的党中央保持高度一致，严守党的政治纪律和政治规矩，把“三严三实”要求体现到修身律己、干事创业各个方面。同时要认真学习，丰富头脑，提高理论素养，对党要绝对忠诚。作为一名党员教师，我还应该要有所担当，勇于奉献，争做榜样。党今天的成就是历代领导人带领党员群众奋斗担当的结果，如果我们不思进取，贪图安乐，只想享受，那么我们的国家，民族将来怎么立于世界前列？不计回报的奋斗才能撑起共和国的脊梁，每一个党员都应该去努力，去担当</w:t>
      </w:r>
      <w:r w:rsidR="009E7248" w:rsidRPr="00777E6E">
        <w:rPr>
          <w:rFonts w:ascii="仿宋" w:eastAsia="仿宋" w:hAnsi="仿宋" w:cs="仿宋" w:hint="eastAsia"/>
          <w:sz w:val="24"/>
        </w:rPr>
        <w:t>。</w:t>
      </w:r>
    </w:p>
    <w:p w:rsidR="00263C90" w:rsidRPr="00777E6E" w:rsidRDefault="009E7248" w:rsidP="00263C90">
      <w:pPr>
        <w:pStyle w:val="a8"/>
        <w:spacing w:before="0" w:beforeAutospacing="0" w:after="0" w:afterAutospacing="0" w:line="336" w:lineRule="atLeast"/>
        <w:rPr>
          <w:rFonts w:ascii="Arial" w:hAnsi="Arial" w:cs="Arial"/>
          <w:sz w:val="19"/>
          <w:szCs w:val="19"/>
        </w:rPr>
      </w:pPr>
      <w:r w:rsidRPr="00777E6E">
        <w:rPr>
          <w:rFonts w:cs="Arial" w:hint="eastAsia"/>
          <w:b/>
          <w:bCs/>
        </w:rPr>
        <w:t>易祖溪</w:t>
      </w:r>
    </w:p>
    <w:p w:rsidR="00263C90" w:rsidRPr="00777E6E" w:rsidRDefault="00263C90"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讲政治、有信念”排在“四讲四有”的首位，充分说明了坚定正确政治方向、坚定崇高理想信念的极端重要性。通过学习，使我深刻的认识到，要深刻理解“讲政治、有信念”的现实意义。必需通过坚持不懈学习，学会运用马克思主义立场、观点、方法观察和解决问题，不断筑牢理想信念，做到虔诚而执著、至信而深厚，对党绝对忠诚，在党言党、在党为党、在党爱党，坚定不移地跟着党，走中国特</w:t>
      </w:r>
      <w:r w:rsidR="009E7248" w:rsidRPr="00777E6E">
        <w:rPr>
          <w:rFonts w:ascii="仿宋" w:eastAsia="仿宋" w:hAnsi="仿宋" w:cs="仿宋" w:hint="eastAsia"/>
          <w:sz w:val="24"/>
        </w:rPr>
        <w:t>色社会主义道路。准确把握“讲政治、有信念”的基本内涵。作为党政办的副主任</w:t>
      </w:r>
      <w:r w:rsidRPr="00777E6E">
        <w:rPr>
          <w:rFonts w:ascii="仿宋" w:eastAsia="仿宋" w:hAnsi="仿宋" w:cs="仿宋" w:hint="eastAsia"/>
          <w:sz w:val="24"/>
        </w:rPr>
        <w:t>，落实在具体工作中，自己要不断学习，从我做起，加强学生的理想信念教育，加强学生生活和行为习惯养成教育，在日常的卫生管理及寝室管理工作中，尽自己的努力做得更好。</w:t>
      </w:r>
    </w:p>
    <w:p w:rsidR="00263C90" w:rsidRPr="00777E6E" w:rsidRDefault="009E7248" w:rsidP="00263C90">
      <w:pPr>
        <w:pStyle w:val="a8"/>
        <w:spacing w:before="0" w:beforeAutospacing="0" w:after="0" w:afterAutospacing="0" w:line="336" w:lineRule="atLeast"/>
        <w:rPr>
          <w:rFonts w:ascii="Arial" w:hAnsi="Arial" w:cs="Arial"/>
          <w:sz w:val="19"/>
          <w:szCs w:val="19"/>
        </w:rPr>
      </w:pPr>
      <w:r w:rsidRPr="00777E6E">
        <w:rPr>
          <w:rFonts w:cs="Arial" w:hint="eastAsia"/>
          <w:b/>
          <w:bCs/>
        </w:rPr>
        <w:t>彭菊芬</w:t>
      </w:r>
    </w:p>
    <w:p w:rsidR="00263C90" w:rsidRPr="00777E6E" w:rsidRDefault="00263C90" w:rsidP="004C1362">
      <w:pPr>
        <w:spacing w:line="350" w:lineRule="exact"/>
        <w:ind w:firstLineChars="150" w:firstLine="360"/>
        <w:rPr>
          <w:rFonts w:ascii="仿宋" w:eastAsia="仿宋" w:hAnsi="仿宋" w:cs="仿宋"/>
          <w:sz w:val="24"/>
        </w:rPr>
      </w:pPr>
      <w:r w:rsidRPr="00777E6E">
        <w:rPr>
          <w:rFonts w:ascii="仿宋" w:eastAsia="仿宋" w:hAnsi="仿宋" w:cs="仿宋" w:hint="eastAsia"/>
          <w:sz w:val="24"/>
        </w:rPr>
        <w:t>参加“两学一做”的学习活动，基础在学，关键在做。进一步加深了对党的信仰信念，在思想上、言行上始终与党中央保持一致。作为一名党员要认真履行党的职责，爱党护党。自觉履行党员义务，加强党性修养，时刻按照党员标准要求自己，从学习上下工夫。（1）认真学习党的基本知识，理解党的纲领，牢记党员义务和权利，不断增强政治意识、大局意识、核心意识、看齐意识，铭记党员身份，增强责任感、使命感和荣誉感。（2）学习科学发展观，用科学理论武装头脑，学以致用，知行合一，联系工作实际，将“立德树人”工作做实、做精、做深，在德育实践中不断探索富有成效的育人机制，在品质提升中入脑、入心。（3）学习业务知识，提高工作水平和能力。学生管理“琐碎、繁杂、千姿百态”，面对新问题，积极思考、集思广益、博采众长，从而赢得主动、赢得优势、取得实效。（</w:t>
      </w:r>
      <w:r w:rsidRPr="00777E6E">
        <w:rPr>
          <w:rFonts w:ascii="仿宋" w:eastAsia="仿宋" w:hAnsi="仿宋" w:cs="仿宋"/>
          <w:sz w:val="24"/>
        </w:rPr>
        <w:t>4</w:t>
      </w:r>
      <w:r w:rsidRPr="00777E6E">
        <w:rPr>
          <w:rFonts w:ascii="仿宋" w:eastAsia="仿宋" w:hAnsi="仿宋" w:cs="仿宋" w:hint="eastAsia"/>
          <w:sz w:val="24"/>
        </w:rPr>
        <w:t>）学习时代文化，当今知识更新的速度，思维方式的转型，在新形势下，我们肩负着“面向未来的责任与担当”，在互联网+时代如果仍习惯沿用老思路老套路工作，有些老办法或许不管用，往往陷于蛮干、盲干，最后事与愿违。所以在这一时期，应该把学习视为自己的一种生活方式。不断开阔视野，扩大知识面，完善自我知识结构，探究用对的方法做对事，忙要忙到点子上，明确新任务，形成新思路，采取新举措，取得新成效。</w:t>
      </w:r>
    </w:p>
    <w:sectPr w:rsidR="00263C90" w:rsidRPr="00777E6E" w:rsidSect="00C45277">
      <w:headerReference w:type="default" r:id="rId9"/>
      <w:footerReference w:type="default" r:id="rId10"/>
      <w:pgSz w:w="23814" w:h="16840" w:orient="landscape" w:code="8"/>
      <w:pgMar w:top="1531" w:right="1418" w:bottom="1134" w:left="1440" w:header="851" w:footer="992" w:gutter="0"/>
      <w:paperSrc w:first="15" w:other="15"/>
      <w:cols w:num="2" w:space="105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96" w:rsidRDefault="00267B96">
      <w:r>
        <w:separator/>
      </w:r>
    </w:p>
  </w:endnote>
  <w:endnote w:type="continuationSeparator" w:id="0">
    <w:p w:rsidR="00267B96" w:rsidRDefault="0026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祥隶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叶根友毛笔行书2.0版">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3625"/>
      <w:docPartObj>
        <w:docPartGallery w:val="Page Numbers (Bottom of Page)"/>
        <w:docPartUnique/>
      </w:docPartObj>
    </w:sdtPr>
    <w:sdtEndPr/>
    <w:sdtContent>
      <w:p w:rsidR="003D0951" w:rsidRDefault="00E40360">
        <w:pPr>
          <w:pStyle w:val="a6"/>
        </w:pPr>
        <w:r>
          <w:fldChar w:fldCharType="begin"/>
        </w:r>
        <w:r>
          <w:instrText xml:space="preserve"> PAGE   \* MERGEFORMAT </w:instrText>
        </w:r>
        <w:r>
          <w:fldChar w:fldCharType="separate"/>
        </w:r>
        <w:r w:rsidR="00C45277" w:rsidRPr="00C45277">
          <w:rPr>
            <w:noProof/>
            <w:lang w:val="zh-CN"/>
          </w:rPr>
          <w:t>1</w:t>
        </w:r>
        <w:r>
          <w:rPr>
            <w:noProof/>
            <w:lang w:val="zh-CN"/>
          </w:rPr>
          <w:fldChar w:fldCharType="end"/>
        </w:r>
      </w:p>
    </w:sdtContent>
  </w:sdt>
  <w:p w:rsidR="003D0951" w:rsidRDefault="003D09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96" w:rsidRDefault="00267B96">
      <w:r>
        <w:separator/>
      </w:r>
    </w:p>
  </w:footnote>
  <w:footnote w:type="continuationSeparator" w:id="0">
    <w:p w:rsidR="00267B96" w:rsidRDefault="00267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51" w:rsidRPr="00E53EE8" w:rsidRDefault="003D0951" w:rsidP="00E53EE8">
    <w:pPr>
      <w:pStyle w:val="a4"/>
      <w:ind w:right="544"/>
      <w:jc w:val="right"/>
      <w:rPr>
        <w:rFonts w:ascii="叶根友毛笔行书2.0版" w:eastAsia="叶根友毛笔行书2.0版"/>
        <w:spacing w:val="30"/>
        <w:sz w:val="30"/>
        <w:szCs w:val="30"/>
      </w:rPr>
    </w:pPr>
    <w:r w:rsidRPr="00E53EE8">
      <w:rPr>
        <w:rFonts w:ascii="叶根友毛笔行书2.0版" w:eastAsia="叶根友毛笔行书2.0版" w:hint="eastAsia"/>
        <w:spacing w:val="30"/>
        <w:sz w:val="30"/>
        <w:szCs w:val="30"/>
      </w:rPr>
      <w:t>湖南省醴陵第一中学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yle="mso-position-horizontal-relative:page;mso-position-vertical-relative:page" fillcolor="white">
      <v:fill color="white"/>
      <v:shadow on="t" opacity="52428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0D65A7"/>
    <w:rsid w:val="00000508"/>
    <w:rsid w:val="000015F6"/>
    <w:rsid w:val="00001B90"/>
    <w:rsid w:val="0000287A"/>
    <w:rsid w:val="00003749"/>
    <w:rsid w:val="00004B06"/>
    <w:rsid w:val="0000617E"/>
    <w:rsid w:val="00006FB5"/>
    <w:rsid w:val="00007644"/>
    <w:rsid w:val="0001107B"/>
    <w:rsid w:val="00012D37"/>
    <w:rsid w:val="00023767"/>
    <w:rsid w:val="000239B1"/>
    <w:rsid w:val="00023DCE"/>
    <w:rsid w:val="00024416"/>
    <w:rsid w:val="00026658"/>
    <w:rsid w:val="00027805"/>
    <w:rsid w:val="0003199D"/>
    <w:rsid w:val="00036309"/>
    <w:rsid w:val="00041A0C"/>
    <w:rsid w:val="0004321D"/>
    <w:rsid w:val="00043EB0"/>
    <w:rsid w:val="00044A5E"/>
    <w:rsid w:val="00045679"/>
    <w:rsid w:val="000501AC"/>
    <w:rsid w:val="000519E9"/>
    <w:rsid w:val="00052062"/>
    <w:rsid w:val="00053F71"/>
    <w:rsid w:val="0006016E"/>
    <w:rsid w:val="0006144E"/>
    <w:rsid w:val="000619BE"/>
    <w:rsid w:val="00063A73"/>
    <w:rsid w:val="00066080"/>
    <w:rsid w:val="000666CA"/>
    <w:rsid w:val="00066ADB"/>
    <w:rsid w:val="0007234D"/>
    <w:rsid w:val="000746CB"/>
    <w:rsid w:val="00076B3E"/>
    <w:rsid w:val="00077385"/>
    <w:rsid w:val="00080445"/>
    <w:rsid w:val="00080D42"/>
    <w:rsid w:val="0008167B"/>
    <w:rsid w:val="00082C58"/>
    <w:rsid w:val="00083B91"/>
    <w:rsid w:val="00084B56"/>
    <w:rsid w:val="00085A82"/>
    <w:rsid w:val="00091A80"/>
    <w:rsid w:val="00092B0C"/>
    <w:rsid w:val="00093325"/>
    <w:rsid w:val="00093FD6"/>
    <w:rsid w:val="00095BBF"/>
    <w:rsid w:val="000A0192"/>
    <w:rsid w:val="000A38BE"/>
    <w:rsid w:val="000A54D4"/>
    <w:rsid w:val="000A5C81"/>
    <w:rsid w:val="000B3381"/>
    <w:rsid w:val="000B442F"/>
    <w:rsid w:val="000B4AD5"/>
    <w:rsid w:val="000B5C6C"/>
    <w:rsid w:val="000B6618"/>
    <w:rsid w:val="000B7F57"/>
    <w:rsid w:val="000C0FD4"/>
    <w:rsid w:val="000C260F"/>
    <w:rsid w:val="000C58E6"/>
    <w:rsid w:val="000C59EA"/>
    <w:rsid w:val="000C7704"/>
    <w:rsid w:val="000C77FF"/>
    <w:rsid w:val="000D23A0"/>
    <w:rsid w:val="000D3062"/>
    <w:rsid w:val="000D3E4C"/>
    <w:rsid w:val="000D65A7"/>
    <w:rsid w:val="000D72C2"/>
    <w:rsid w:val="000D7686"/>
    <w:rsid w:val="000E0747"/>
    <w:rsid w:val="000E1883"/>
    <w:rsid w:val="000F040F"/>
    <w:rsid w:val="000F1110"/>
    <w:rsid w:val="000F36C4"/>
    <w:rsid w:val="000F569A"/>
    <w:rsid w:val="000F5E97"/>
    <w:rsid w:val="000F61AE"/>
    <w:rsid w:val="000F6BCE"/>
    <w:rsid w:val="001021F9"/>
    <w:rsid w:val="00104C63"/>
    <w:rsid w:val="0010683C"/>
    <w:rsid w:val="00107021"/>
    <w:rsid w:val="00112567"/>
    <w:rsid w:val="0011411A"/>
    <w:rsid w:val="001157AF"/>
    <w:rsid w:val="0012018A"/>
    <w:rsid w:val="00121EED"/>
    <w:rsid w:val="001269F6"/>
    <w:rsid w:val="00127647"/>
    <w:rsid w:val="00127980"/>
    <w:rsid w:val="00130C32"/>
    <w:rsid w:val="00130CE9"/>
    <w:rsid w:val="00132ECE"/>
    <w:rsid w:val="0013410C"/>
    <w:rsid w:val="001402DF"/>
    <w:rsid w:val="00141FAB"/>
    <w:rsid w:val="00145824"/>
    <w:rsid w:val="00146E64"/>
    <w:rsid w:val="00150BB7"/>
    <w:rsid w:val="001560DB"/>
    <w:rsid w:val="001603C1"/>
    <w:rsid w:val="0016085F"/>
    <w:rsid w:val="00165B84"/>
    <w:rsid w:val="00167745"/>
    <w:rsid w:val="00170A41"/>
    <w:rsid w:val="00171A74"/>
    <w:rsid w:val="00172732"/>
    <w:rsid w:val="00174D94"/>
    <w:rsid w:val="00181769"/>
    <w:rsid w:val="00182F8E"/>
    <w:rsid w:val="001848DA"/>
    <w:rsid w:val="00187888"/>
    <w:rsid w:val="001878DC"/>
    <w:rsid w:val="0019121B"/>
    <w:rsid w:val="001912E8"/>
    <w:rsid w:val="00191CA9"/>
    <w:rsid w:val="00195D62"/>
    <w:rsid w:val="001A0247"/>
    <w:rsid w:val="001A05C6"/>
    <w:rsid w:val="001A187A"/>
    <w:rsid w:val="001A2386"/>
    <w:rsid w:val="001A36E1"/>
    <w:rsid w:val="001A4E64"/>
    <w:rsid w:val="001A54F0"/>
    <w:rsid w:val="001A58B8"/>
    <w:rsid w:val="001A7EF4"/>
    <w:rsid w:val="001B037F"/>
    <w:rsid w:val="001B6D98"/>
    <w:rsid w:val="001C29BD"/>
    <w:rsid w:val="001C5761"/>
    <w:rsid w:val="001C5F56"/>
    <w:rsid w:val="001D1D5E"/>
    <w:rsid w:val="001D4EB9"/>
    <w:rsid w:val="001D5062"/>
    <w:rsid w:val="001D6AD5"/>
    <w:rsid w:val="001E16DC"/>
    <w:rsid w:val="001E2BB6"/>
    <w:rsid w:val="001E3AD5"/>
    <w:rsid w:val="001E4FF9"/>
    <w:rsid w:val="001E6D03"/>
    <w:rsid w:val="001E7856"/>
    <w:rsid w:val="001F45CE"/>
    <w:rsid w:val="001F57EA"/>
    <w:rsid w:val="001F59C4"/>
    <w:rsid w:val="001F723D"/>
    <w:rsid w:val="001F7986"/>
    <w:rsid w:val="00201AE7"/>
    <w:rsid w:val="002031E4"/>
    <w:rsid w:val="00203786"/>
    <w:rsid w:val="0020701B"/>
    <w:rsid w:val="002121E7"/>
    <w:rsid w:val="002152AC"/>
    <w:rsid w:val="00217DF3"/>
    <w:rsid w:val="00233D7C"/>
    <w:rsid w:val="002342DC"/>
    <w:rsid w:val="00241A1E"/>
    <w:rsid w:val="00244322"/>
    <w:rsid w:val="002445B6"/>
    <w:rsid w:val="00245A10"/>
    <w:rsid w:val="00250C5C"/>
    <w:rsid w:val="002538C0"/>
    <w:rsid w:val="00255E80"/>
    <w:rsid w:val="002578E4"/>
    <w:rsid w:val="00257E8A"/>
    <w:rsid w:val="002606F9"/>
    <w:rsid w:val="00260E7F"/>
    <w:rsid w:val="00263C90"/>
    <w:rsid w:val="00266DB9"/>
    <w:rsid w:val="002670BD"/>
    <w:rsid w:val="00267331"/>
    <w:rsid w:val="00267B96"/>
    <w:rsid w:val="00271A3E"/>
    <w:rsid w:val="0027252A"/>
    <w:rsid w:val="00272EFF"/>
    <w:rsid w:val="00276D48"/>
    <w:rsid w:val="002809BF"/>
    <w:rsid w:val="002818A9"/>
    <w:rsid w:val="002818AA"/>
    <w:rsid w:val="0028353B"/>
    <w:rsid w:val="00283855"/>
    <w:rsid w:val="00284FBA"/>
    <w:rsid w:val="00285960"/>
    <w:rsid w:val="0029274F"/>
    <w:rsid w:val="0029386C"/>
    <w:rsid w:val="00293914"/>
    <w:rsid w:val="00294DDD"/>
    <w:rsid w:val="00296ADF"/>
    <w:rsid w:val="002972CD"/>
    <w:rsid w:val="002978B0"/>
    <w:rsid w:val="00297C39"/>
    <w:rsid w:val="002A0895"/>
    <w:rsid w:val="002A0B0F"/>
    <w:rsid w:val="002A0D35"/>
    <w:rsid w:val="002A233E"/>
    <w:rsid w:val="002A3B58"/>
    <w:rsid w:val="002A6075"/>
    <w:rsid w:val="002B048B"/>
    <w:rsid w:val="002B15AE"/>
    <w:rsid w:val="002B17B8"/>
    <w:rsid w:val="002B20F0"/>
    <w:rsid w:val="002B2FB3"/>
    <w:rsid w:val="002B5A1A"/>
    <w:rsid w:val="002B7F92"/>
    <w:rsid w:val="002C10EF"/>
    <w:rsid w:val="002C19FB"/>
    <w:rsid w:val="002C2B44"/>
    <w:rsid w:val="002C390E"/>
    <w:rsid w:val="002D1128"/>
    <w:rsid w:val="002D1F6B"/>
    <w:rsid w:val="002D2E4A"/>
    <w:rsid w:val="002D5D88"/>
    <w:rsid w:val="002D7C04"/>
    <w:rsid w:val="002E0211"/>
    <w:rsid w:val="002E0966"/>
    <w:rsid w:val="002E2647"/>
    <w:rsid w:val="002E440F"/>
    <w:rsid w:val="002E7A78"/>
    <w:rsid w:val="002F2316"/>
    <w:rsid w:val="002F4057"/>
    <w:rsid w:val="002F4803"/>
    <w:rsid w:val="002F54B8"/>
    <w:rsid w:val="002F7ECA"/>
    <w:rsid w:val="00300F3F"/>
    <w:rsid w:val="00301681"/>
    <w:rsid w:val="0030319F"/>
    <w:rsid w:val="00306EB4"/>
    <w:rsid w:val="003110D3"/>
    <w:rsid w:val="0031117E"/>
    <w:rsid w:val="003111BA"/>
    <w:rsid w:val="00311954"/>
    <w:rsid w:val="00314FD2"/>
    <w:rsid w:val="00315368"/>
    <w:rsid w:val="003218BD"/>
    <w:rsid w:val="00322545"/>
    <w:rsid w:val="003247CA"/>
    <w:rsid w:val="00325454"/>
    <w:rsid w:val="00326A6B"/>
    <w:rsid w:val="003273E5"/>
    <w:rsid w:val="00327FE0"/>
    <w:rsid w:val="00330966"/>
    <w:rsid w:val="00333955"/>
    <w:rsid w:val="00334710"/>
    <w:rsid w:val="00334D48"/>
    <w:rsid w:val="0033500D"/>
    <w:rsid w:val="003432DB"/>
    <w:rsid w:val="003443D6"/>
    <w:rsid w:val="0034622F"/>
    <w:rsid w:val="00352927"/>
    <w:rsid w:val="00352E80"/>
    <w:rsid w:val="00355150"/>
    <w:rsid w:val="003604A6"/>
    <w:rsid w:val="00363521"/>
    <w:rsid w:val="003642D9"/>
    <w:rsid w:val="00366776"/>
    <w:rsid w:val="0036718A"/>
    <w:rsid w:val="00367383"/>
    <w:rsid w:val="00370708"/>
    <w:rsid w:val="00371D87"/>
    <w:rsid w:val="00373155"/>
    <w:rsid w:val="00373272"/>
    <w:rsid w:val="0037403A"/>
    <w:rsid w:val="00375CED"/>
    <w:rsid w:val="0038010B"/>
    <w:rsid w:val="00383953"/>
    <w:rsid w:val="0038702F"/>
    <w:rsid w:val="003956CA"/>
    <w:rsid w:val="003A0B76"/>
    <w:rsid w:val="003A1BB6"/>
    <w:rsid w:val="003A4D7E"/>
    <w:rsid w:val="003A4F5D"/>
    <w:rsid w:val="003A62A8"/>
    <w:rsid w:val="003A6BE1"/>
    <w:rsid w:val="003B253C"/>
    <w:rsid w:val="003B35E5"/>
    <w:rsid w:val="003B38A1"/>
    <w:rsid w:val="003B504D"/>
    <w:rsid w:val="003B5209"/>
    <w:rsid w:val="003B621B"/>
    <w:rsid w:val="003C05C4"/>
    <w:rsid w:val="003C5BAE"/>
    <w:rsid w:val="003C6AD4"/>
    <w:rsid w:val="003C7BDB"/>
    <w:rsid w:val="003D0951"/>
    <w:rsid w:val="003D2029"/>
    <w:rsid w:val="003D364A"/>
    <w:rsid w:val="003D4099"/>
    <w:rsid w:val="003D6FC4"/>
    <w:rsid w:val="003E25FB"/>
    <w:rsid w:val="003E59C4"/>
    <w:rsid w:val="003E70FA"/>
    <w:rsid w:val="003E76A9"/>
    <w:rsid w:val="003F0967"/>
    <w:rsid w:val="003F1C96"/>
    <w:rsid w:val="003F2E30"/>
    <w:rsid w:val="003F445E"/>
    <w:rsid w:val="003F4A1D"/>
    <w:rsid w:val="003F4E98"/>
    <w:rsid w:val="003F5C75"/>
    <w:rsid w:val="003F6449"/>
    <w:rsid w:val="003F659E"/>
    <w:rsid w:val="003F766E"/>
    <w:rsid w:val="0040079F"/>
    <w:rsid w:val="004009D1"/>
    <w:rsid w:val="00401CA0"/>
    <w:rsid w:val="00402D91"/>
    <w:rsid w:val="00403012"/>
    <w:rsid w:val="00404C1A"/>
    <w:rsid w:val="00412FF2"/>
    <w:rsid w:val="004132AB"/>
    <w:rsid w:val="00420424"/>
    <w:rsid w:val="00421706"/>
    <w:rsid w:val="00423BE1"/>
    <w:rsid w:val="00424F3F"/>
    <w:rsid w:val="00426B26"/>
    <w:rsid w:val="00430529"/>
    <w:rsid w:val="004305FF"/>
    <w:rsid w:val="00432188"/>
    <w:rsid w:val="004326B1"/>
    <w:rsid w:val="00436B42"/>
    <w:rsid w:val="004370AA"/>
    <w:rsid w:val="00444E88"/>
    <w:rsid w:val="0044727B"/>
    <w:rsid w:val="00447977"/>
    <w:rsid w:val="00447E8A"/>
    <w:rsid w:val="0045026A"/>
    <w:rsid w:val="00451D60"/>
    <w:rsid w:val="00452D94"/>
    <w:rsid w:val="00453039"/>
    <w:rsid w:val="0045687D"/>
    <w:rsid w:val="00456FCC"/>
    <w:rsid w:val="004578B1"/>
    <w:rsid w:val="00461E38"/>
    <w:rsid w:val="00462E33"/>
    <w:rsid w:val="00462FE1"/>
    <w:rsid w:val="0046475D"/>
    <w:rsid w:val="00464F28"/>
    <w:rsid w:val="004706A1"/>
    <w:rsid w:val="00470C01"/>
    <w:rsid w:val="004718A1"/>
    <w:rsid w:val="00471C61"/>
    <w:rsid w:val="00472307"/>
    <w:rsid w:val="00472FDC"/>
    <w:rsid w:val="00474148"/>
    <w:rsid w:val="0047472E"/>
    <w:rsid w:val="00474F53"/>
    <w:rsid w:val="00476060"/>
    <w:rsid w:val="0047691A"/>
    <w:rsid w:val="004838CC"/>
    <w:rsid w:val="0048398E"/>
    <w:rsid w:val="00483CF2"/>
    <w:rsid w:val="004869E9"/>
    <w:rsid w:val="0049083B"/>
    <w:rsid w:val="004926C2"/>
    <w:rsid w:val="004A0CAC"/>
    <w:rsid w:val="004A205A"/>
    <w:rsid w:val="004A4039"/>
    <w:rsid w:val="004A6A02"/>
    <w:rsid w:val="004B1F69"/>
    <w:rsid w:val="004B309B"/>
    <w:rsid w:val="004B3897"/>
    <w:rsid w:val="004B3A4F"/>
    <w:rsid w:val="004B7791"/>
    <w:rsid w:val="004C1362"/>
    <w:rsid w:val="004C2281"/>
    <w:rsid w:val="004C2D7A"/>
    <w:rsid w:val="004C362A"/>
    <w:rsid w:val="004D1644"/>
    <w:rsid w:val="004D2244"/>
    <w:rsid w:val="004D32DE"/>
    <w:rsid w:val="004D6BF4"/>
    <w:rsid w:val="004D6D13"/>
    <w:rsid w:val="004D7396"/>
    <w:rsid w:val="004E03CE"/>
    <w:rsid w:val="004E60C6"/>
    <w:rsid w:val="004E6FDE"/>
    <w:rsid w:val="004F0B3A"/>
    <w:rsid w:val="004F432C"/>
    <w:rsid w:val="004F4712"/>
    <w:rsid w:val="00502D97"/>
    <w:rsid w:val="0050347F"/>
    <w:rsid w:val="00507267"/>
    <w:rsid w:val="005110B0"/>
    <w:rsid w:val="00511476"/>
    <w:rsid w:val="00511D41"/>
    <w:rsid w:val="00521AE7"/>
    <w:rsid w:val="0052339B"/>
    <w:rsid w:val="0052456C"/>
    <w:rsid w:val="005267DA"/>
    <w:rsid w:val="005268EE"/>
    <w:rsid w:val="00527669"/>
    <w:rsid w:val="005312AA"/>
    <w:rsid w:val="00532E5E"/>
    <w:rsid w:val="00540A48"/>
    <w:rsid w:val="0054236B"/>
    <w:rsid w:val="00542803"/>
    <w:rsid w:val="00544FC8"/>
    <w:rsid w:val="00547526"/>
    <w:rsid w:val="00550CFA"/>
    <w:rsid w:val="0055206E"/>
    <w:rsid w:val="00553770"/>
    <w:rsid w:val="00553DC8"/>
    <w:rsid w:val="00554D1D"/>
    <w:rsid w:val="00555FDD"/>
    <w:rsid w:val="005562BC"/>
    <w:rsid w:val="00560899"/>
    <w:rsid w:val="00561E09"/>
    <w:rsid w:val="00566115"/>
    <w:rsid w:val="005701E3"/>
    <w:rsid w:val="00571B6F"/>
    <w:rsid w:val="00573AC3"/>
    <w:rsid w:val="00573E38"/>
    <w:rsid w:val="0057745B"/>
    <w:rsid w:val="00581B8E"/>
    <w:rsid w:val="005852DF"/>
    <w:rsid w:val="00585485"/>
    <w:rsid w:val="00586066"/>
    <w:rsid w:val="0058682B"/>
    <w:rsid w:val="00591432"/>
    <w:rsid w:val="0059220D"/>
    <w:rsid w:val="00593092"/>
    <w:rsid w:val="00597028"/>
    <w:rsid w:val="005970FB"/>
    <w:rsid w:val="005A05D9"/>
    <w:rsid w:val="005A1113"/>
    <w:rsid w:val="005A2ABA"/>
    <w:rsid w:val="005A43DA"/>
    <w:rsid w:val="005A6246"/>
    <w:rsid w:val="005A68CB"/>
    <w:rsid w:val="005A697E"/>
    <w:rsid w:val="005A721A"/>
    <w:rsid w:val="005B0188"/>
    <w:rsid w:val="005B17D8"/>
    <w:rsid w:val="005B42E5"/>
    <w:rsid w:val="005B475E"/>
    <w:rsid w:val="005B4900"/>
    <w:rsid w:val="005B53BD"/>
    <w:rsid w:val="005C02A2"/>
    <w:rsid w:val="005C6BCA"/>
    <w:rsid w:val="005D0EB2"/>
    <w:rsid w:val="005D15B8"/>
    <w:rsid w:val="005D272A"/>
    <w:rsid w:val="005D29E1"/>
    <w:rsid w:val="005D37DE"/>
    <w:rsid w:val="005D6F30"/>
    <w:rsid w:val="005D713A"/>
    <w:rsid w:val="005D715E"/>
    <w:rsid w:val="005E0164"/>
    <w:rsid w:val="005E407B"/>
    <w:rsid w:val="005E64F2"/>
    <w:rsid w:val="005E74AC"/>
    <w:rsid w:val="005E77D9"/>
    <w:rsid w:val="005E7D82"/>
    <w:rsid w:val="005F111A"/>
    <w:rsid w:val="005F13BC"/>
    <w:rsid w:val="005F3424"/>
    <w:rsid w:val="005F51E7"/>
    <w:rsid w:val="00600D51"/>
    <w:rsid w:val="00602678"/>
    <w:rsid w:val="00602772"/>
    <w:rsid w:val="0060739F"/>
    <w:rsid w:val="006119A3"/>
    <w:rsid w:val="00614786"/>
    <w:rsid w:val="00614F8A"/>
    <w:rsid w:val="00615241"/>
    <w:rsid w:val="006158CD"/>
    <w:rsid w:val="00620C20"/>
    <w:rsid w:val="00622284"/>
    <w:rsid w:val="00622369"/>
    <w:rsid w:val="00622D36"/>
    <w:rsid w:val="00622FB8"/>
    <w:rsid w:val="0062583E"/>
    <w:rsid w:val="00626E60"/>
    <w:rsid w:val="00630A27"/>
    <w:rsid w:val="0063228A"/>
    <w:rsid w:val="00634E59"/>
    <w:rsid w:val="0063515B"/>
    <w:rsid w:val="00636FAD"/>
    <w:rsid w:val="00642289"/>
    <w:rsid w:val="00642630"/>
    <w:rsid w:val="0064286E"/>
    <w:rsid w:val="006453F4"/>
    <w:rsid w:val="006466E6"/>
    <w:rsid w:val="00651171"/>
    <w:rsid w:val="006525C4"/>
    <w:rsid w:val="00653505"/>
    <w:rsid w:val="00653F4A"/>
    <w:rsid w:val="00654489"/>
    <w:rsid w:val="00656864"/>
    <w:rsid w:val="0065776C"/>
    <w:rsid w:val="00663223"/>
    <w:rsid w:val="00663467"/>
    <w:rsid w:val="006655E3"/>
    <w:rsid w:val="006708D4"/>
    <w:rsid w:val="00673237"/>
    <w:rsid w:val="00675727"/>
    <w:rsid w:val="00676144"/>
    <w:rsid w:val="00677944"/>
    <w:rsid w:val="006819B3"/>
    <w:rsid w:val="006823B1"/>
    <w:rsid w:val="00682CC7"/>
    <w:rsid w:val="00683F4F"/>
    <w:rsid w:val="006907A8"/>
    <w:rsid w:val="006920FD"/>
    <w:rsid w:val="0069318F"/>
    <w:rsid w:val="00693951"/>
    <w:rsid w:val="00694507"/>
    <w:rsid w:val="0069620F"/>
    <w:rsid w:val="0069695F"/>
    <w:rsid w:val="00697094"/>
    <w:rsid w:val="006A3551"/>
    <w:rsid w:val="006A4060"/>
    <w:rsid w:val="006A5BDE"/>
    <w:rsid w:val="006B1007"/>
    <w:rsid w:val="006B12AC"/>
    <w:rsid w:val="006B3E07"/>
    <w:rsid w:val="006B42B1"/>
    <w:rsid w:val="006B7868"/>
    <w:rsid w:val="006C2445"/>
    <w:rsid w:val="006C4C69"/>
    <w:rsid w:val="006D040F"/>
    <w:rsid w:val="006D109A"/>
    <w:rsid w:val="006D10B9"/>
    <w:rsid w:val="006D2FD3"/>
    <w:rsid w:val="006D67D6"/>
    <w:rsid w:val="006E4C3C"/>
    <w:rsid w:val="006E539B"/>
    <w:rsid w:val="006E6090"/>
    <w:rsid w:val="006F0CB2"/>
    <w:rsid w:val="006F0EFF"/>
    <w:rsid w:val="006F6D65"/>
    <w:rsid w:val="00701873"/>
    <w:rsid w:val="00701A0A"/>
    <w:rsid w:val="00703E35"/>
    <w:rsid w:val="0070498C"/>
    <w:rsid w:val="00707CC8"/>
    <w:rsid w:val="00711382"/>
    <w:rsid w:val="00712F1F"/>
    <w:rsid w:val="00714606"/>
    <w:rsid w:val="0072104C"/>
    <w:rsid w:val="00721145"/>
    <w:rsid w:val="00721882"/>
    <w:rsid w:val="00721A29"/>
    <w:rsid w:val="00722806"/>
    <w:rsid w:val="00722872"/>
    <w:rsid w:val="0072597C"/>
    <w:rsid w:val="007273A8"/>
    <w:rsid w:val="007328C5"/>
    <w:rsid w:val="00733548"/>
    <w:rsid w:val="007437E9"/>
    <w:rsid w:val="00743A44"/>
    <w:rsid w:val="00747E52"/>
    <w:rsid w:val="00750ECB"/>
    <w:rsid w:val="007567D6"/>
    <w:rsid w:val="007568A9"/>
    <w:rsid w:val="00760364"/>
    <w:rsid w:val="00760CA3"/>
    <w:rsid w:val="0076329E"/>
    <w:rsid w:val="00767D9E"/>
    <w:rsid w:val="007714FA"/>
    <w:rsid w:val="00771FCA"/>
    <w:rsid w:val="0077437B"/>
    <w:rsid w:val="007760C4"/>
    <w:rsid w:val="007765B6"/>
    <w:rsid w:val="00777E6E"/>
    <w:rsid w:val="00781D66"/>
    <w:rsid w:val="00781E7E"/>
    <w:rsid w:val="00782C5D"/>
    <w:rsid w:val="0078474F"/>
    <w:rsid w:val="00786470"/>
    <w:rsid w:val="0078651D"/>
    <w:rsid w:val="00786AF1"/>
    <w:rsid w:val="0078704A"/>
    <w:rsid w:val="00787258"/>
    <w:rsid w:val="00791BA9"/>
    <w:rsid w:val="00794C81"/>
    <w:rsid w:val="00794E0B"/>
    <w:rsid w:val="007A0FDA"/>
    <w:rsid w:val="007A1079"/>
    <w:rsid w:val="007A118B"/>
    <w:rsid w:val="007A5E4E"/>
    <w:rsid w:val="007A610D"/>
    <w:rsid w:val="007A6B97"/>
    <w:rsid w:val="007B2819"/>
    <w:rsid w:val="007B754C"/>
    <w:rsid w:val="007B769B"/>
    <w:rsid w:val="007C4656"/>
    <w:rsid w:val="007C4F6B"/>
    <w:rsid w:val="007C61E5"/>
    <w:rsid w:val="007C6D8D"/>
    <w:rsid w:val="007C7C3E"/>
    <w:rsid w:val="007D0E32"/>
    <w:rsid w:val="007D1D83"/>
    <w:rsid w:val="007D365E"/>
    <w:rsid w:val="007D4DB7"/>
    <w:rsid w:val="007D5D4C"/>
    <w:rsid w:val="007D6037"/>
    <w:rsid w:val="007E3BE7"/>
    <w:rsid w:val="007E4C23"/>
    <w:rsid w:val="007E5477"/>
    <w:rsid w:val="007E66D5"/>
    <w:rsid w:val="007E67C4"/>
    <w:rsid w:val="007F1437"/>
    <w:rsid w:val="007F366A"/>
    <w:rsid w:val="007F554A"/>
    <w:rsid w:val="007F5FD4"/>
    <w:rsid w:val="00801A04"/>
    <w:rsid w:val="00802708"/>
    <w:rsid w:val="00803875"/>
    <w:rsid w:val="0080397C"/>
    <w:rsid w:val="008069E5"/>
    <w:rsid w:val="00807DE0"/>
    <w:rsid w:val="00813ACE"/>
    <w:rsid w:val="00813F1C"/>
    <w:rsid w:val="00815AE5"/>
    <w:rsid w:val="00821545"/>
    <w:rsid w:val="00834B5B"/>
    <w:rsid w:val="008366AC"/>
    <w:rsid w:val="00836CDC"/>
    <w:rsid w:val="008373FA"/>
    <w:rsid w:val="008376C3"/>
    <w:rsid w:val="00840588"/>
    <w:rsid w:val="008408CF"/>
    <w:rsid w:val="0084099F"/>
    <w:rsid w:val="00840F24"/>
    <w:rsid w:val="0084251A"/>
    <w:rsid w:val="0084401E"/>
    <w:rsid w:val="00844AC3"/>
    <w:rsid w:val="00844B89"/>
    <w:rsid w:val="00844BEA"/>
    <w:rsid w:val="00845858"/>
    <w:rsid w:val="00855B8C"/>
    <w:rsid w:val="008613C9"/>
    <w:rsid w:val="00863332"/>
    <w:rsid w:val="00864171"/>
    <w:rsid w:val="00867B98"/>
    <w:rsid w:val="008703DD"/>
    <w:rsid w:val="00873F31"/>
    <w:rsid w:val="00874166"/>
    <w:rsid w:val="008770AC"/>
    <w:rsid w:val="00884DAC"/>
    <w:rsid w:val="00886036"/>
    <w:rsid w:val="008903CC"/>
    <w:rsid w:val="008917BC"/>
    <w:rsid w:val="0089225E"/>
    <w:rsid w:val="00894464"/>
    <w:rsid w:val="00897166"/>
    <w:rsid w:val="00897D42"/>
    <w:rsid w:val="008A2014"/>
    <w:rsid w:val="008A4626"/>
    <w:rsid w:val="008A4BE1"/>
    <w:rsid w:val="008A5405"/>
    <w:rsid w:val="008A5B71"/>
    <w:rsid w:val="008A5E7E"/>
    <w:rsid w:val="008A7B1E"/>
    <w:rsid w:val="008A7D3F"/>
    <w:rsid w:val="008B07D8"/>
    <w:rsid w:val="008B1D6E"/>
    <w:rsid w:val="008B416D"/>
    <w:rsid w:val="008B437D"/>
    <w:rsid w:val="008B4E11"/>
    <w:rsid w:val="008C58E4"/>
    <w:rsid w:val="008C616E"/>
    <w:rsid w:val="008C6D98"/>
    <w:rsid w:val="008D02B2"/>
    <w:rsid w:val="008D0802"/>
    <w:rsid w:val="008D21A5"/>
    <w:rsid w:val="008D28CF"/>
    <w:rsid w:val="008D37E4"/>
    <w:rsid w:val="008D437E"/>
    <w:rsid w:val="008D48A1"/>
    <w:rsid w:val="008D5DAE"/>
    <w:rsid w:val="008E14C3"/>
    <w:rsid w:val="008E30C1"/>
    <w:rsid w:val="008E45E5"/>
    <w:rsid w:val="008E4DED"/>
    <w:rsid w:val="008E502C"/>
    <w:rsid w:val="008E5588"/>
    <w:rsid w:val="008E5959"/>
    <w:rsid w:val="008E7ED5"/>
    <w:rsid w:val="008F06E0"/>
    <w:rsid w:val="008F1CA6"/>
    <w:rsid w:val="008F23AB"/>
    <w:rsid w:val="008F329D"/>
    <w:rsid w:val="008F4436"/>
    <w:rsid w:val="008F582F"/>
    <w:rsid w:val="008F5831"/>
    <w:rsid w:val="008F647B"/>
    <w:rsid w:val="009021DE"/>
    <w:rsid w:val="00902968"/>
    <w:rsid w:val="00903F1D"/>
    <w:rsid w:val="0090417B"/>
    <w:rsid w:val="00907A28"/>
    <w:rsid w:val="00913A64"/>
    <w:rsid w:val="009141F7"/>
    <w:rsid w:val="00914A9F"/>
    <w:rsid w:val="00914C2D"/>
    <w:rsid w:val="00916657"/>
    <w:rsid w:val="0092071A"/>
    <w:rsid w:val="00924C6D"/>
    <w:rsid w:val="00925383"/>
    <w:rsid w:val="00925827"/>
    <w:rsid w:val="00927948"/>
    <w:rsid w:val="00930581"/>
    <w:rsid w:val="00930864"/>
    <w:rsid w:val="009341FD"/>
    <w:rsid w:val="0093439C"/>
    <w:rsid w:val="00934810"/>
    <w:rsid w:val="00935238"/>
    <w:rsid w:val="009363FF"/>
    <w:rsid w:val="00940B40"/>
    <w:rsid w:val="00940C02"/>
    <w:rsid w:val="00941D34"/>
    <w:rsid w:val="0094214F"/>
    <w:rsid w:val="009453D1"/>
    <w:rsid w:val="009464B9"/>
    <w:rsid w:val="00946E41"/>
    <w:rsid w:val="00946EAE"/>
    <w:rsid w:val="00946FF4"/>
    <w:rsid w:val="00950A1B"/>
    <w:rsid w:val="0095274B"/>
    <w:rsid w:val="00953E2B"/>
    <w:rsid w:val="009559CD"/>
    <w:rsid w:val="00956ADD"/>
    <w:rsid w:val="00962008"/>
    <w:rsid w:val="00964241"/>
    <w:rsid w:val="00967F2A"/>
    <w:rsid w:val="00967F36"/>
    <w:rsid w:val="00970B0A"/>
    <w:rsid w:val="00973E6C"/>
    <w:rsid w:val="0098231C"/>
    <w:rsid w:val="009868D5"/>
    <w:rsid w:val="00987F87"/>
    <w:rsid w:val="009936A0"/>
    <w:rsid w:val="00995A25"/>
    <w:rsid w:val="00997D62"/>
    <w:rsid w:val="009A223D"/>
    <w:rsid w:val="009A3428"/>
    <w:rsid w:val="009A45E7"/>
    <w:rsid w:val="009A50F2"/>
    <w:rsid w:val="009A7364"/>
    <w:rsid w:val="009B36C8"/>
    <w:rsid w:val="009B48A5"/>
    <w:rsid w:val="009B4E9F"/>
    <w:rsid w:val="009B5430"/>
    <w:rsid w:val="009B6C5A"/>
    <w:rsid w:val="009C2609"/>
    <w:rsid w:val="009C35C5"/>
    <w:rsid w:val="009C45DD"/>
    <w:rsid w:val="009C4E95"/>
    <w:rsid w:val="009C53E8"/>
    <w:rsid w:val="009D2A1C"/>
    <w:rsid w:val="009E166C"/>
    <w:rsid w:val="009E1BCF"/>
    <w:rsid w:val="009E4A0A"/>
    <w:rsid w:val="009E557E"/>
    <w:rsid w:val="009E7089"/>
    <w:rsid w:val="009E7248"/>
    <w:rsid w:val="009F62E5"/>
    <w:rsid w:val="009F6A93"/>
    <w:rsid w:val="009F6D29"/>
    <w:rsid w:val="009F6FE4"/>
    <w:rsid w:val="00A00497"/>
    <w:rsid w:val="00A00AA7"/>
    <w:rsid w:val="00A05055"/>
    <w:rsid w:val="00A05156"/>
    <w:rsid w:val="00A117BF"/>
    <w:rsid w:val="00A1251E"/>
    <w:rsid w:val="00A1266F"/>
    <w:rsid w:val="00A15755"/>
    <w:rsid w:val="00A162F9"/>
    <w:rsid w:val="00A174D2"/>
    <w:rsid w:val="00A2115A"/>
    <w:rsid w:val="00A226E3"/>
    <w:rsid w:val="00A236A6"/>
    <w:rsid w:val="00A2414C"/>
    <w:rsid w:val="00A24C90"/>
    <w:rsid w:val="00A2569A"/>
    <w:rsid w:val="00A25E62"/>
    <w:rsid w:val="00A2788D"/>
    <w:rsid w:val="00A3189C"/>
    <w:rsid w:val="00A32FF6"/>
    <w:rsid w:val="00A34002"/>
    <w:rsid w:val="00A34613"/>
    <w:rsid w:val="00A36A7D"/>
    <w:rsid w:val="00A36BBA"/>
    <w:rsid w:val="00A36CDD"/>
    <w:rsid w:val="00A36E86"/>
    <w:rsid w:val="00A403F4"/>
    <w:rsid w:val="00A450DC"/>
    <w:rsid w:val="00A4583B"/>
    <w:rsid w:val="00A510C0"/>
    <w:rsid w:val="00A549A8"/>
    <w:rsid w:val="00A60888"/>
    <w:rsid w:val="00A62511"/>
    <w:rsid w:val="00A66CFF"/>
    <w:rsid w:val="00A72F7E"/>
    <w:rsid w:val="00A74A0D"/>
    <w:rsid w:val="00A750FF"/>
    <w:rsid w:val="00A75611"/>
    <w:rsid w:val="00A76DC4"/>
    <w:rsid w:val="00A817F6"/>
    <w:rsid w:val="00A84A0B"/>
    <w:rsid w:val="00A85516"/>
    <w:rsid w:val="00A869B3"/>
    <w:rsid w:val="00A86BC9"/>
    <w:rsid w:val="00A95FF2"/>
    <w:rsid w:val="00A964F2"/>
    <w:rsid w:val="00A969B0"/>
    <w:rsid w:val="00AA11BC"/>
    <w:rsid w:val="00AA2247"/>
    <w:rsid w:val="00AA404A"/>
    <w:rsid w:val="00AA4538"/>
    <w:rsid w:val="00AA4A25"/>
    <w:rsid w:val="00AB4249"/>
    <w:rsid w:val="00AB46BE"/>
    <w:rsid w:val="00AB4A3A"/>
    <w:rsid w:val="00AB5348"/>
    <w:rsid w:val="00AB6D21"/>
    <w:rsid w:val="00AB6F8A"/>
    <w:rsid w:val="00AB7801"/>
    <w:rsid w:val="00AC4C8B"/>
    <w:rsid w:val="00AC5374"/>
    <w:rsid w:val="00AC56DD"/>
    <w:rsid w:val="00AC61FE"/>
    <w:rsid w:val="00AC70B8"/>
    <w:rsid w:val="00AC7FDF"/>
    <w:rsid w:val="00AD0F9B"/>
    <w:rsid w:val="00AD211C"/>
    <w:rsid w:val="00AD5389"/>
    <w:rsid w:val="00AD721E"/>
    <w:rsid w:val="00AE0FDB"/>
    <w:rsid w:val="00AE16F2"/>
    <w:rsid w:val="00AE197A"/>
    <w:rsid w:val="00AE1AA7"/>
    <w:rsid w:val="00AE2B52"/>
    <w:rsid w:val="00AE34D2"/>
    <w:rsid w:val="00AE5D02"/>
    <w:rsid w:val="00AE70F0"/>
    <w:rsid w:val="00AE744F"/>
    <w:rsid w:val="00AF0B6E"/>
    <w:rsid w:val="00AF1E17"/>
    <w:rsid w:val="00AF2885"/>
    <w:rsid w:val="00AF34E7"/>
    <w:rsid w:val="00AF3CC6"/>
    <w:rsid w:val="00AF4812"/>
    <w:rsid w:val="00AF51CF"/>
    <w:rsid w:val="00AF520E"/>
    <w:rsid w:val="00AF62A1"/>
    <w:rsid w:val="00AF7A07"/>
    <w:rsid w:val="00B00EBE"/>
    <w:rsid w:val="00B00F80"/>
    <w:rsid w:val="00B021AC"/>
    <w:rsid w:val="00B0301E"/>
    <w:rsid w:val="00B0333D"/>
    <w:rsid w:val="00B042B1"/>
    <w:rsid w:val="00B07B9E"/>
    <w:rsid w:val="00B07F44"/>
    <w:rsid w:val="00B100CE"/>
    <w:rsid w:val="00B134F0"/>
    <w:rsid w:val="00B1363A"/>
    <w:rsid w:val="00B15C27"/>
    <w:rsid w:val="00B163FE"/>
    <w:rsid w:val="00B16EA1"/>
    <w:rsid w:val="00B217F4"/>
    <w:rsid w:val="00B23392"/>
    <w:rsid w:val="00B24813"/>
    <w:rsid w:val="00B2678E"/>
    <w:rsid w:val="00B2695E"/>
    <w:rsid w:val="00B32620"/>
    <w:rsid w:val="00B32E68"/>
    <w:rsid w:val="00B33DF6"/>
    <w:rsid w:val="00B4129B"/>
    <w:rsid w:val="00B416D9"/>
    <w:rsid w:val="00B422A7"/>
    <w:rsid w:val="00B46E18"/>
    <w:rsid w:val="00B510FE"/>
    <w:rsid w:val="00B53199"/>
    <w:rsid w:val="00B534F9"/>
    <w:rsid w:val="00B56398"/>
    <w:rsid w:val="00B577F1"/>
    <w:rsid w:val="00B61E30"/>
    <w:rsid w:val="00B6426E"/>
    <w:rsid w:val="00B658B1"/>
    <w:rsid w:val="00B7053D"/>
    <w:rsid w:val="00B7055F"/>
    <w:rsid w:val="00B7104E"/>
    <w:rsid w:val="00B71D6C"/>
    <w:rsid w:val="00B730EE"/>
    <w:rsid w:val="00B74337"/>
    <w:rsid w:val="00B76FDA"/>
    <w:rsid w:val="00B813DC"/>
    <w:rsid w:val="00B83AA3"/>
    <w:rsid w:val="00B86259"/>
    <w:rsid w:val="00B8681A"/>
    <w:rsid w:val="00B8697A"/>
    <w:rsid w:val="00BA144F"/>
    <w:rsid w:val="00BA480A"/>
    <w:rsid w:val="00BA5EDA"/>
    <w:rsid w:val="00BA60AA"/>
    <w:rsid w:val="00BA6BDE"/>
    <w:rsid w:val="00BA72BF"/>
    <w:rsid w:val="00BA7CF2"/>
    <w:rsid w:val="00BA7D2F"/>
    <w:rsid w:val="00BB08DC"/>
    <w:rsid w:val="00BB0CE7"/>
    <w:rsid w:val="00BB1BB4"/>
    <w:rsid w:val="00BB317F"/>
    <w:rsid w:val="00BB385A"/>
    <w:rsid w:val="00BB427C"/>
    <w:rsid w:val="00BB5433"/>
    <w:rsid w:val="00BB589A"/>
    <w:rsid w:val="00BB73E3"/>
    <w:rsid w:val="00BB752E"/>
    <w:rsid w:val="00BC304C"/>
    <w:rsid w:val="00BC4D52"/>
    <w:rsid w:val="00BC5196"/>
    <w:rsid w:val="00BC718A"/>
    <w:rsid w:val="00BD0493"/>
    <w:rsid w:val="00BD3040"/>
    <w:rsid w:val="00BD4265"/>
    <w:rsid w:val="00BD42B0"/>
    <w:rsid w:val="00BD59E0"/>
    <w:rsid w:val="00BD5A00"/>
    <w:rsid w:val="00BD5AE9"/>
    <w:rsid w:val="00BD6595"/>
    <w:rsid w:val="00BD7999"/>
    <w:rsid w:val="00BE3703"/>
    <w:rsid w:val="00BE4D06"/>
    <w:rsid w:val="00BE676F"/>
    <w:rsid w:val="00BE69F2"/>
    <w:rsid w:val="00BF1C4D"/>
    <w:rsid w:val="00BF2773"/>
    <w:rsid w:val="00BF2866"/>
    <w:rsid w:val="00BF51CC"/>
    <w:rsid w:val="00C00FF1"/>
    <w:rsid w:val="00C06DDD"/>
    <w:rsid w:val="00C107F4"/>
    <w:rsid w:val="00C11DDC"/>
    <w:rsid w:val="00C13779"/>
    <w:rsid w:val="00C13EC0"/>
    <w:rsid w:val="00C1509C"/>
    <w:rsid w:val="00C16A02"/>
    <w:rsid w:val="00C20671"/>
    <w:rsid w:val="00C20E71"/>
    <w:rsid w:val="00C21B0D"/>
    <w:rsid w:val="00C262E9"/>
    <w:rsid w:val="00C26BB6"/>
    <w:rsid w:val="00C26CB7"/>
    <w:rsid w:val="00C275E1"/>
    <w:rsid w:val="00C312EC"/>
    <w:rsid w:val="00C335CC"/>
    <w:rsid w:val="00C347CC"/>
    <w:rsid w:val="00C3599E"/>
    <w:rsid w:val="00C36D7A"/>
    <w:rsid w:val="00C4018D"/>
    <w:rsid w:val="00C42419"/>
    <w:rsid w:val="00C42B81"/>
    <w:rsid w:val="00C442B3"/>
    <w:rsid w:val="00C443AE"/>
    <w:rsid w:val="00C45277"/>
    <w:rsid w:val="00C46529"/>
    <w:rsid w:val="00C469B8"/>
    <w:rsid w:val="00C5060A"/>
    <w:rsid w:val="00C5122E"/>
    <w:rsid w:val="00C518ED"/>
    <w:rsid w:val="00C52A17"/>
    <w:rsid w:val="00C54DEB"/>
    <w:rsid w:val="00C55FCF"/>
    <w:rsid w:val="00C56D98"/>
    <w:rsid w:val="00C60A24"/>
    <w:rsid w:val="00C60F70"/>
    <w:rsid w:val="00C64D3F"/>
    <w:rsid w:val="00C65B47"/>
    <w:rsid w:val="00C66ED6"/>
    <w:rsid w:val="00C72983"/>
    <w:rsid w:val="00C75D3F"/>
    <w:rsid w:val="00C76CCE"/>
    <w:rsid w:val="00C77954"/>
    <w:rsid w:val="00C9041E"/>
    <w:rsid w:val="00C95288"/>
    <w:rsid w:val="00C959B5"/>
    <w:rsid w:val="00C979C4"/>
    <w:rsid w:val="00CA0101"/>
    <w:rsid w:val="00CA08D4"/>
    <w:rsid w:val="00CA0CD1"/>
    <w:rsid w:val="00CA24BC"/>
    <w:rsid w:val="00CA653B"/>
    <w:rsid w:val="00CA667A"/>
    <w:rsid w:val="00CA6B78"/>
    <w:rsid w:val="00CA6E4F"/>
    <w:rsid w:val="00CB2F6F"/>
    <w:rsid w:val="00CB340F"/>
    <w:rsid w:val="00CB6401"/>
    <w:rsid w:val="00CB6D5F"/>
    <w:rsid w:val="00CC013B"/>
    <w:rsid w:val="00CC1003"/>
    <w:rsid w:val="00CC29FA"/>
    <w:rsid w:val="00CC4FEE"/>
    <w:rsid w:val="00CC5474"/>
    <w:rsid w:val="00CC5661"/>
    <w:rsid w:val="00CD0B66"/>
    <w:rsid w:val="00CD105B"/>
    <w:rsid w:val="00CD1A4C"/>
    <w:rsid w:val="00CD2357"/>
    <w:rsid w:val="00CD289A"/>
    <w:rsid w:val="00CD4F91"/>
    <w:rsid w:val="00CD636E"/>
    <w:rsid w:val="00CD69C9"/>
    <w:rsid w:val="00CD7250"/>
    <w:rsid w:val="00CE12D6"/>
    <w:rsid w:val="00CE524F"/>
    <w:rsid w:val="00CE6662"/>
    <w:rsid w:val="00CF67E3"/>
    <w:rsid w:val="00D00882"/>
    <w:rsid w:val="00D02069"/>
    <w:rsid w:val="00D05275"/>
    <w:rsid w:val="00D06B4D"/>
    <w:rsid w:val="00D06C8C"/>
    <w:rsid w:val="00D07701"/>
    <w:rsid w:val="00D07E65"/>
    <w:rsid w:val="00D12639"/>
    <w:rsid w:val="00D136D2"/>
    <w:rsid w:val="00D15DBD"/>
    <w:rsid w:val="00D16373"/>
    <w:rsid w:val="00D16402"/>
    <w:rsid w:val="00D1641C"/>
    <w:rsid w:val="00D20E01"/>
    <w:rsid w:val="00D22220"/>
    <w:rsid w:val="00D24D7C"/>
    <w:rsid w:val="00D2631D"/>
    <w:rsid w:val="00D264E7"/>
    <w:rsid w:val="00D27948"/>
    <w:rsid w:val="00D279DD"/>
    <w:rsid w:val="00D30B32"/>
    <w:rsid w:val="00D30CDF"/>
    <w:rsid w:val="00D426C9"/>
    <w:rsid w:val="00D44F2D"/>
    <w:rsid w:val="00D52CB6"/>
    <w:rsid w:val="00D57DAC"/>
    <w:rsid w:val="00D62E46"/>
    <w:rsid w:val="00D63369"/>
    <w:rsid w:val="00D640B6"/>
    <w:rsid w:val="00D65E86"/>
    <w:rsid w:val="00D66357"/>
    <w:rsid w:val="00D66E6F"/>
    <w:rsid w:val="00D75A43"/>
    <w:rsid w:val="00D7667A"/>
    <w:rsid w:val="00D76718"/>
    <w:rsid w:val="00D77863"/>
    <w:rsid w:val="00D83335"/>
    <w:rsid w:val="00D839C8"/>
    <w:rsid w:val="00D93C90"/>
    <w:rsid w:val="00D94A3F"/>
    <w:rsid w:val="00D96659"/>
    <w:rsid w:val="00D9748A"/>
    <w:rsid w:val="00DA1944"/>
    <w:rsid w:val="00DA1C4F"/>
    <w:rsid w:val="00DA1E4D"/>
    <w:rsid w:val="00DA2026"/>
    <w:rsid w:val="00DA317B"/>
    <w:rsid w:val="00DA3C62"/>
    <w:rsid w:val="00DA5DDB"/>
    <w:rsid w:val="00DB3FA1"/>
    <w:rsid w:val="00DB414B"/>
    <w:rsid w:val="00DB5B8F"/>
    <w:rsid w:val="00DC125E"/>
    <w:rsid w:val="00DC22FB"/>
    <w:rsid w:val="00DC346B"/>
    <w:rsid w:val="00DC6EA5"/>
    <w:rsid w:val="00DD038E"/>
    <w:rsid w:val="00DD1A82"/>
    <w:rsid w:val="00DD30FB"/>
    <w:rsid w:val="00DD470D"/>
    <w:rsid w:val="00DD47A8"/>
    <w:rsid w:val="00DD5183"/>
    <w:rsid w:val="00DD5F66"/>
    <w:rsid w:val="00DD6D89"/>
    <w:rsid w:val="00DE00EB"/>
    <w:rsid w:val="00DE1162"/>
    <w:rsid w:val="00DE2BAE"/>
    <w:rsid w:val="00DE2BE0"/>
    <w:rsid w:val="00DE7CB3"/>
    <w:rsid w:val="00DF0014"/>
    <w:rsid w:val="00DF2C51"/>
    <w:rsid w:val="00DF5248"/>
    <w:rsid w:val="00DF7766"/>
    <w:rsid w:val="00DF7F71"/>
    <w:rsid w:val="00E00371"/>
    <w:rsid w:val="00E025CF"/>
    <w:rsid w:val="00E0330A"/>
    <w:rsid w:val="00E03C2D"/>
    <w:rsid w:val="00E04156"/>
    <w:rsid w:val="00E077A9"/>
    <w:rsid w:val="00E12E1C"/>
    <w:rsid w:val="00E17DD6"/>
    <w:rsid w:val="00E21111"/>
    <w:rsid w:val="00E2155E"/>
    <w:rsid w:val="00E23E35"/>
    <w:rsid w:val="00E24FF1"/>
    <w:rsid w:val="00E2772F"/>
    <w:rsid w:val="00E3096C"/>
    <w:rsid w:val="00E31530"/>
    <w:rsid w:val="00E31BBB"/>
    <w:rsid w:val="00E31CEE"/>
    <w:rsid w:val="00E37191"/>
    <w:rsid w:val="00E40360"/>
    <w:rsid w:val="00E45670"/>
    <w:rsid w:val="00E4593D"/>
    <w:rsid w:val="00E47BB9"/>
    <w:rsid w:val="00E53EE8"/>
    <w:rsid w:val="00E53FDF"/>
    <w:rsid w:val="00E56D1D"/>
    <w:rsid w:val="00E60402"/>
    <w:rsid w:val="00E60D2E"/>
    <w:rsid w:val="00E629B6"/>
    <w:rsid w:val="00E63A43"/>
    <w:rsid w:val="00E63D52"/>
    <w:rsid w:val="00E64CDC"/>
    <w:rsid w:val="00E66202"/>
    <w:rsid w:val="00E7035A"/>
    <w:rsid w:val="00E73E3C"/>
    <w:rsid w:val="00E762F2"/>
    <w:rsid w:val="00E76BB5"/>
    <w:rsid w:val="00E800C9"/>
    <w:rsid w:val="00E808C9"/>
    <w:rsid w:val="00E8130E"/>
    <w:rsid w:val="00E86BA5"/>
    <w:rsid w:val="00E903B4"/>
    <w:rsid w:val="00E94387"/>
    <w:rsid w:val="00E96343"/>
    <w:rsid w:val="00E96E99"/>
    <w:rsid w:val="00E97B65"/>
    <w:rsid w:val="00EA122E"/>
    <w:rsid w:val="00EA3AB9"/>
    <w:rsid w:val="00EA4953"/>
    <w:rsid w:val="00EB02CE"/>
    <w:rsid w:val="00EB0BD5"/>
    <w:rsid w:val="00EB46CD"/>
    <w:rsid w:val="00EC0EDE"/>
    <w:rsid w:val="00EC12BA"/>
    <w:rsid w:val="00EC19E6"/>
    <w:rsid w:val="00EC215E"/>
    <w:rsid w:val="00EC34B1"/>
    <w:rsid w:val="00EC45B6"/>
    <w:rsid w:val="00EC4647"/>
    <w:rsid w:val="00EC6A29"/>
    <w:rsid w:val="00ED165A"/>
    <w:rsid w:val="00ED5288"/>
    <w:rsid w:val="00ED7E70"/>
    <w:rsid w:val="00EE124C"/>
    <w:rsid w:val="00EE3D04"/>
    <w:rsid w:val="00EE4F4F"/>
    <w:rsid w:val="00EE628F"/>
    <w:rsid w:val="00EE6674"/>
    <w:rsid w:val="00EF0648"/>
    <w:rsid w:val="00EF11AA"/>
    <w:rsid w:val="00EF1F74"/>
    <w:rsid w:val="00EF2655"/>
    <w:rsid w:val="00EF7A48"/>
    <w:rsid w:val="00F005D4"/>
    <w:rsid w:val="00F02215"/>
    <w:rsid w:val="00F03CAD"/>
    <w:rsid w:val="00F03F20"/>
    <w:rsid w:val="00F0583B"/>
    <w:rsid w:val="00F07267"/>
    <w:rsid w:val="00F07398"/>
    <w:rsid w:val="00F0765E"/>
    <w:rsid w:val="00F1160F"/>
    <w:rsid w:val="00F144F1"/>
    <w:rsid w:val="00F14AE3"/>
    <w:rsid w:val="00F1787E"/>
    <w:rsid w:val="00F20401"/>
    <w:rsid w:val="00F21571"/>
    <w:rsid w:val="00F24A63"/>
    <w:rsid w:val="00F25CA3"/>
    <w:rsid w:val="00F26F1D"/>
    <w:rsid w:val="00F36552"/>
    <w:rsid w:val="00F41751"/>
    <w:rsid w:val="00F41D23"/>
    <w:rsid w:val="00F42ADE"/>
    <w:rsid w:val="00F4338F"/>
    <w:rsid w:val="00F443D8"/>
    <w:rsid w:val="00F46534"/>
    <w:rsid w:val="00F470A0"/>
    <w:rsid w:val="00F471C3"/>
    <w:rsid w:val="00F5155F"/>
    <w:rsid w:val="00F53C15"/>
    <w:rsid w:val="00F53D26"/>
    <w:rsid w:val="00F547F4"/>
    <w:rsid w:val="00F553F7"/>
    <w:rsid w:val="00F564CB"/>
    <w:rsid w:val="00F70057"/>
    <w:rsid w:val="00F72073"/>
    <w:rsid w:val="00F72177"/>
    <w:rsid w:val="00F7238F"/>
    <w:rsid w:val="00F7255B"/>
    <w:rsid w:val="00F7412A"/>
    <w:rsid w:val="00F81E5D"/>
    <w:rsid w:val="00F81EC0"/>
    <w:rsid w:val="00F83E20"/>
    <w:rsid w:val="00F84E1F"/>
    <w:rsid w:val="00F863E3"/>
    <w:rsid w:val="00F86F85"/>
    <w:rsid w:val="00F8788E"/>
    <w:rsid w:val="00F87D2B"/>
    <w:rsid w:val="00F9078C"/>
    <w:rsid w:val="00F912D3"/>
    <w:rsid w:val="00F921C3"/>
    <w:rsid w:val="00F93213"/>
    <w:rsid w:val="00F9680E"/>
    <w:rsid w:val="00F96B38"/>
    <w:rsid w:val="00F96B4C"/>
    <w:rsid w:val="00FA0046"/>
    <w:rsid w:val="00FA142D"/>
    <w:rsid w:val="00FA2A6F"/>
    <w:rsid w:val="00FA3911"/>
    <w:rsid w:val="00FA43F8"/>
    <w:rsid w:val="00FA5B98"/>
    <w:rsid w:val="00FB00DB"/>
    <w:rsid w:val="00FB00F9"/>
    <w:rsid w:val="00FB0576"/>
    <w:rsid w:val="00FB0695"/>
    <w:rsid w:val="00FB0C48"/>
    <w:rsid w:val="00FB31B9"/>
    <w:rsid w:val="00FB3637"/>
    <w:rsid w:val="00FB529D"/>
    <w:rsid w:val="00FB5566"/>
    <w:rsid w:val="00FB7CA5"/>
    <w:rsid w:val="00FC4D42"/>
    <w:rsid w:val="00FC7F34"/>
    <w:rsid w:val="00FD0517"/>
    <w:rsid w:val="00FD19A3"/>
    <w:rsid w:val="00FD2BAC"/>
    <w:rsid w:val="00FD31C3"/>
    <w:rsid w:val="00FD4CF3"/>
    <w:rsid w:val="00FD58B3"/>
    <w:rsid w:val="00FD5C03"/>
    <w:rsid w:val="00FD61E8"/>
    <w:rsid w:val="00FE2163"/>
    <w:rsid w:val="00FE3903"/>
    <w:rsid w:val="00FF1F56"/>
    <w:rsid w:val="00FF3518"/>
    <w:rsid w:val="00FF5426"/>
    <w:rsid w:val="00FF54D2"/>
    <w:rsid w:val="00FF5EF0"/>
    <w:rsid w:val="02E3062F"/>
    <w:rsid w:val="0DFA10FD"/>
    <w:rsid w:val="363F160E"/>
    <w:rsid w:val="38972A67"/>
    <w:rsid w:val="38D73850"/>
    <w:rsid w:val="6D4B3B49"/>
    <w:rsid w:val="7108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v:shadow on="t" opacity="52428f"/>
    </o:shapedefaults>
    <o:shapelayout v:ext="edit">
      <o:idmap v:ext="edit" data="1"/>
      <o:rules v:ext="edit">
        <o:r id="V:Rule1" type="connector" idref="#_x0000_s1097"/>
        <o:r id="V:Rule2" type="connector" idref="#_x0000_s1098"/>
        <o:r id="V:Rule3" type="connector" idref="#_x0000_s1096"/>
        <o:r id="V:Rule4" type="connector" idref="#_x0000_s1134"/>
        <o:r id="V:Rule5" type="connector" idref="#_x0000_s1135"/>
      </o:rules>
    </o:shapelayout>
  </w:shapeDefaults>
  <w:decimalSymbol w:val="."/>
  <w:listSeparator w:val=","/>
  <w15:docId w15:val="{6086CF92-6E77-4ACF-BBCE-DF635E1E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grayc-gap-left-smallop-imprecise-author">
    <w:name w:val="c-gray c-gap-left-small op-imprecise-author"/>
    <w:basedOn w:val="a0"/>
    <w:rsid w:val="00D06C8C"/>
  </w:style>
  <w:style w:type="character" w:customStyle="1" w:styleId="apple-converted-space">
    <w:name w:val="apple-converted-space"/>
    <w:basedOn w:val="a0"/>
    <w:rsid w:val="00D06C8C"/>
  </w:style>
  <w:style w:type="character" w:customStyle="1" w:styleId="c-gray">
    <w:name w:val="c-gray"/>
    <w:basedOn w:val="a0"/>
    <w:rsid w:val="00D06C8C"/>
  </w:style>
  <w:style w:type="paragraph" w:styleId="a3">
    <w:name w:val="Balloon Text"/>
    <w:basedOn w:val="a"/>
    <w:semiHidden/>
    <w:rsid w:val="00D06C8C"/>
    <w:rPr>
      <w:sz w:val="18"/>
      <w:szCs w:val="18"/>
    </w:rPr>
  </w:style>
  <w:style w:type="paragraph" w:styleId="a4">
    <w:name w:val="header"/>
    <w:basedOn w:val="a"/>
    <w:link w:val="a5"/>
    <w:uiPriority w:val="99"/>
    <w:rsid w:val="001157AF"/>
    <w:pPr>
      <w:tabs>
        <w:tab w:val="center" w:pos="4153"/>
        <w:tab w:val="right" w:pos="8306"/>
      </w:tabs>
      <w:snapToGrid w:val="0"/>
      <w:jc w:val="center"/>
    </w:pPr>
    <w:rPr>
      <w:sz w:val="18"/>
      <w:szCs w:val="18"/>
    </w:rPr>
  </w:style>
  <w:style w:type="paragraph" w:styleId="a6">
    <w:name w:val="footer"/>
    <w:basedOn w:val="a"/>
    <w:link w:val="a7"/>
    <w:uiPriority w:val="99"/>
    <w:rsid w:val="00D06C8C"/>
    <w:pPr>
      <w:tabs>
        <w:tab w:val="center" w:pos="4153"/>
        <w:tab w:val="right" w:pos="8306"/>
      </w:tabs>
      <w:snapToGrid w:val="0"/>
      <w:jc w:val="left"/>
    </w:pPr>
    <w:rPr>
      <w:sz w:val="18"/>
      <w:szCs w:val="18"/>
    </w:rPr>
  </w:style>
  <w:style w:type="paragraph" w:styleId="a8">
    <w:name w:val="Normal (Web)"/>
    <w:basedOn w:val="a"/>
    <w:uiPriority w:val="99"/>
    <w:rsid w:val="00D06C8C"/>
    <w:pPr>
      <w:widowControl/>
      <w:spacing w:before="100" w:beforeAutospacing="1" w:after="100" w:afterAutospacing="1"/>
      <w:jc w:val="left"/>
    </w:pPr>
    <w:rPr>
      <w:rFonts w:ascii="宋体" w:hAnsi="宋体" w:cs="宋体"/>
      <w:kern w:val="0"/>
      <w:sz w:val="24"/>
    </w:rPr>
  </w:style>
  <w:style w:type="table" w:styleId="a9">
    <w:name w:val="Table Grid"/>
    <w:basedOn w:val="a1"/>
    <w:rsid w:val="00D06C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basedOn w:val="a0"/>
    <w:link w:val="a4"/>
    <w:uiPriority w:val="99"/>
    <w:rsid w:val="001157AF"/>
    <w:rPr>
      <w:kern w:val="2"/>
      <w:sz w:val="18"/>
      <w:szCs w:val="18"/>
    </w:rPr>
  </w:style>
  <w:style w:type="character" w:styleId="aa">
    <w:name w:val="Hyperlink"/>
    <w:basedOn w:val="a0"/>
    <w:uiPriority w:val="99"/>
    <w:unhideWhenUsed/>
    <w:rsid w:val="00263C90"/>
    <w:rPr>
      <w:color w:val="0000FF"/>
      <w:u w:val="single"/>
    </w:rPr>
  </w:style>
  <w:style w:type="character" w:customStyle="1" w:styleId="a7">
    <w:name w:val="页脚 字符"/>
    <w:basedOn w:val="a0"/>
    <w:link w:val="a6"/>
    <w:uiPriority w:val="99"/>
    <w:rsid w:val="007743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5941">
      <w:bodyDiv w:val="1"/>
      <w:marLeft w:val="0"/>
      <w:marRight w:val="0"/>
      <w:marTop w:val="0"/>
      <w:marBottom w:val="0"/>
      <w:divBdr>
        <w:top w:val="none" w:sz="0" w:space="0" w:color="auto"/>
        <w:left w:val="none" w:sz="0" w:space="0" w:color="auto"/>
        <w:bottom w:val="none" w:sz="0" w:space="0" w:color="auto"/>
        <w:right w:val="none" w:sz="0" w:space="0" w:color="auto"/>
      </w:divBdr>
    </w:div>
    <w:div w:id="170414117">
      <w:bodyDiv w:val="1"/>
      <w:marLeft w:val="0"/>
      <w:marRight w:val="0"/>
      <w:marTop w:val="0"/>
      <w:marBottom w:val="0"/>
      <w:divBdr>
        <w:top w:val="none" w:sz="0" w:space="0" w:color="auto"/>
        <w:left w:val="none" w:sz="0" w:space="0" w:color="auto"/>
        <w:bottom w:val="none" w:sz="0" w:space="0" w:color="auto"/>
        <w:right w:val="none" w:sz="0" w:space="0" w:color="auto"/>
      </w:divBdr>
    </w:div>
    <w:div w:id="817889701">
      <w:bodyDiv w:val="1"/>
      <w:marLeft w:val="0"/>
      <w:marRight w:val="0"/>
      <w:marTop w:val="0"/>
      <w:marBottom w:val="0"/>
      <w:divBdr>
        <w:top w:val="none" w:sz="0" w:space="0" w:color="auto"/>
        <w:left w:val="none" w:sz="0" w:space="0" w:color="auto"/>
        <w:bottom w:val="none" w:sz="0" w:space="0" w:color="auto"/>
        <w:right w:val="none" w:sz="0" w:space="0" w:color="auto"/>
      </w:divBdr>
    </w:div>
    <w:div w:id="1110126110">
      <w:bodyDiv w:val="1"/>
      <w:marLeft w:val="0"/>
      <w:marRight w:val="0"/>
      <w:marTop w:val="0"/>
      <w:marBottom w:val="0"/>
      <w:divBdr>
        <w:top w:val="none" w:sz="0" w:space="0" w:color="auto"/>
        <w:left w:val="none" w:sz="0" w:space="0" w:color="auto"/>
        <w:bottom w:val="none" w:sz="0" w:space="0" w:color="auto"/>
        <w:right w:val="none" w:sz="0" w:space="0" w:color="auto"/>
      </w:divBdr>
    </w:div>
    <w:div w:id="1660882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49A52F-1D4D-4638-957A-C966F4DF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786</Words>
  <Characters>4482</Characters>
  <Application>Microsoft Office Word</Application>
  <DocSecurity>0</DocSecurity>
  <PresentationFormat/>
  <Lines>37</Lines>
  <Paragraphs>10</Paragraphs>
  <Slides>0</Slides>
  <Notes>0</Notes>
  <HiddenSlides>0</HiddenSlides>
  <MMClips>0</MMClips>
  <ScaleCrop>false</ScaleCrop>
  <Company>微软中国</Company>
  <LinksUpToDate>false</LinksUpToDate>
  <CharactersWithSpaces>5258</CharactersWithSpaces>
  <SharedDoc>false</SharedDoc>
  <HLinks>
    <vt:vector size="6" baseType="variant">
      <vt:variant>
        <vt:i4>4391006</vt:i4>
      </vt:variant>
      <vt:variant>
        <vt:i4>0</vt:i4>
      </vt:variant>
      <vt:variant>
        <vt:i4>0</vt:i4>
      </vt:variant>
      <vt:variant>
        <vt:i4>5</vt:i4>
      </vt:variant>
      <vt:variant>
        <vt:lpwstr>http://www.5ykj.com/Article/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Windows</cp:lastModifiedBy>
  <cp:revision>79</cp:revision>
  <cp:lastPrinted>2017-11-10T08:41:00Z</cp:lastPrinted>
  <dcterms:created xsi:type="dcterms:W3CDTF">2016-11-24T02:34:00Z</dcterms:created>
  <dcterms:modified xsi:type="dcterms:W3CDTF">2017-11-10T08:44:00Z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