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76" w:rsidRDefault="00095376">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095376" w:rsidRDefault="00315D42">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095376" w:rsidRDefault="00095376">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095376" w:rsidRDefault="00315D42">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095376" w:rsidRDefault="00095376">
      <w:pPr>
        <w:tabs>
          <w:tab w:val="left" w:pos="420"/>
          <w:tab w:val="left" w:pos="6660"/>
        </w:tabs>
        <w:adjustRightInd w:val="0"/>
        <w:snapToGrid w:val="0"/>
        <w:spacing w:line="460" w:lineRule="exact"/>
        <w:jc w:val="center"/>
        <w:rPr>
          <w:rFonts w:ascii="宋体" w:hAnsi="宋体"/>
          <w:b/>
          <w:sz w:val="52"/>
          <w:szCs w:val="52"/>
        </w:rPr>
      </w:pPr>
    </w:p>
    <w:p w:rsidR="00095376" w:rsidRDefault="00095376">
      <w:pPr>
        <w:tabs>
          <w:tab w:val="left" w:pos="420"/>
          <w:tab w:val="left" w:pos="6660"/>
        </w:tabs>
        <w:adjustRightInd w:val="0"/>
        <w:snapToGrid w:val="0"/>
        <w:spacing w:line="460" w:lineRule="exact"/>
        <w:jc w:val="center"/>
        <w:rPr>
          <w:rFonts w:ascii="宋体" w:hAnsi="宋体"/>
          <w:b/>
          <w:sz w:val="52"/>
          <w:szCs w:val="52"/>
        </w:rPr>
      </w:pPr>
    </w:p>
    <w:p w:rsidR="00095376" w:rsidRDefault="00095376">
      <w:pPr>
        <w:tabs>
          <w:tab w:val="left" w:pos="420"/>
          <w:tab w:val="left" w:pos="6660"/>
        </w:tabs>
        <w:adjustRightInd w:val="0"/>
        <w:snapToGrid w:val="0"/>
        <w:spacing w:line="460" w:lineRule="exact"/>
        <w:jc w:val="center"/>
        <w:rPr>
          <w:rFonts w:ascii="宋体" w:hAnsi="宋体"/>
          <w:b/>
          <w:sz w:val="52"/>
          <w:szCs w:val="52"/>
        </w:rPr>
      </w:pPr>
    </w:p>
    <w:p w:rsidR="00095376" w:rsidRDefault="00095376">
      <w:pPr>
        <w:tabs>
          <w:tab w:val="left" w:pos="420"/>
          <w:tab w:val="left" w:pos="6660"/>
        </w:tabs>
        <w:adjustRightInd w:val="0"/>
        <w:snapToGrid w:val="0"/>
        <w:spacing w:line="460" w:lineRule="exact"/>
        <w:jc w:val="center"/>
        <w:rPr>
          <w:rFonts w:ascii="宋体" w:hAnsi="宋体"/>
          <w:b/>
          <w:sz w:val="52"/>
          <w:szCs w:val="52"/>
        </w:rPr>
      </w:pPr>
    </w:p>
    <w:p w:rsidR="00095376" w:rsidRDefault="00095376">
      <w:pPr>
        <w:spacing w:line="460" w:lineRule="exact"/>
        <w:rPr>
          <w:rFonts w:ascii="宋体" w:hAnsi="宋体"/>
          <w:bCs/>
          <w:sz w:val="32"/>
          <w:szCs w:val="32"/>
        </w:rPr>
      </w:pPr>
    </w:p>
    <w:p w:rsidR="00095376" w:rsidRDefault="00315D42">
      <w:pPr>
        <w:spacing w:line="360" w:lineRule="auto"/>
        <w:ind w:firstLineChars="495" w:firstLine="1590"/>
        <w:rPr>
          <w:rFonts w:ascii="宋体" w:hAnsi="宋体"/>
          <w:b/>
          <w:sz w:val="32"/>
          <w:szCs w:val="32"/>
        </w:rPr>
      </w:pPr>
      <w:r>
        <w:rPr>
          <w:rFonts w:ascii="宋体" w:hAnsi="宋体" w:hint="eastAsia"/>
          <w:b/>
          <w:sz w:val="32"/>
          <w:szCs w:val="32"/>
        </w:rPr>
        <w:t>采购方式：询价采购</w:t>
      </w:r>
    </w:p>
    <w:p w:rsidR="00095376" w:rsidRDefault="00315D42">
      <w:pPr>
        <w:spacing w:line="360" w:lineRule="auto"/>
        <w:ind w:firstLineChars="495" w:firstLine="1590"/>
        <w:rPr>
          <w:rFonts w:ascii="宋体" w:hAnsi="宋体"/>
          <w:b/>
          <w:sz w:val="32"/>
          <w:szCs w:val="32"/>
        </w:rPr>
      </w:pPr>
      <w:r>
        <w:rPr>
          <w:rFonts w:ascii="宋体" w:hAnsi="宋体" w:hint="eastAsia"/>
          <w:b/>
          <w:sz w:val="32"/>
          <w:szCs w:val="32"/>
        </w:rPr>
        <w:t>项目名称：</w:t>
      </w:r>
      <w:r w:rsidR="00A366E4">
        <w:rPr>
          <w:rFonts w:ascii="宋体" w:hAnsi="宋体" w:hint="eastAsia"/>
          <w:b/>
          <w:sz w:val="32"/>
          <w:szCs w:val="32"/>
        </w:rPr>
        <w:t>学生</w:t>
      </w:r>
      <w:r w:rsidR="003635BA">
        <w:rPr>
          <w:rFonts w:ascii="宋体" w:hAnsi="宋体" w:hint="eastAsia"/>
          <w:b/>
          <w:sz w:val="32"/>
          <w:szCs w:val="32"/>
        </w:rPr>
        <w:t>双人床、衣柜</w:t>
      </w:r>
      <w:r>
        <w:rPr>
          <w:rFonts w:ascii="宋体" w:hAnsi="宋体" w:hint="eastAsia"/>
          <w:b/>
          <w:sz w:val="32"/>
          <w:szCs w:val="32"/>
        </w:rPr>
        <w:t>采购</w:t>
      </w:r>
    </w:p>
    <w:p w:rsidR="00095376" w:rsidRPr="00BA7EEF" w:rsidRDefault="00315D42">
      <w:pPr>
        <w:spacing w:line="360" w:lineRule="auto"/>
        <w:ind w:firstLineChars="495" w:firstLine="1590"/>
        <w:rPr>
          <w:rFonts w:ascii="宋体" w:hAnsi="宋体"/>
          <w:b/>
          <w:sz w:val="32"/>
          <w:szCs w:val="32"/>
        </w:rPr>
      </w:pPr>
      <w:r w:rsidRPr="00BA7EEF">
        <w:rPr>
          <w:rFonts w:ascii="宋体" w:hAnsi="宋体" w:hint="eastAsia"/>
          <w:b/>
          <w:sz w:val="32"/>
          <w:szCs w:val="32"/>
        </w:rPr>
        <w:t>项目编号：</w:t>
      </w:r>
      <w:r w:rsidR="003635BA">
        <w:rPr>
          <w:rFonts w:ascii="宋体" w:hAnsi="宋体" w:hint="eastAsia"/>
          <w:b/>
          <w:sz w:val="32"/>
          <w:szCs w:val="32"/>
        </w:rPr>
        <w:t>FSJS2019</w:t>
      </w:r>
      <w:r w:rsidR="001D28FF">
        <w:rPr>
          <w:rFonts w:ascii="宋体" w:hAnsi="宋体" w:hint="eastAsia"/>
          <w:b/>
          <w:sz w:val="32"/>
          <w:szCs w:val="32"/>
        </w:rPr>
        <w:t>07</w:t>
      </w:r>
      <w:bookmarkStart w:id="0" w:name="_GoBack"/>
      <w:bookmarkEnd w:id="0"/>
      <w:r w:rsidR="003635BA">
        <w:rPr>
          <w:rFonts w:ascii="宋体" w:hAnsi="宋体" w:hint="eastAsia"/>
          <w:b/>
          <w:sz w:val="32"/>
          <w:szCs w:val="32"/>
        </w:rPr>
        <w:t>11</w:t>
      </w:r>
    </w:p>
    <w:p w:rsidR="00095376" w:rsidRDefault="00095376">
      <w:pPr>
        <w:spacing w:line="460" w:lineRule="exact"/>
        <w:jc w:val="center"/>
        <w:rPr>
          <w:rFonts w:ascii="宋体" w:hAnsi="宋体"/>
          <w:b/>
          <w:sz w:val="32"/>
          <w:szCs w:val="32"/>
        </w:rPr>
      </w:pPr>
    </w:p>
    <w:p w:rsidR="00095376" w:rsidRDefault="00095376">
      <w:pPr>
        <w:spacing w:line="460" w:lineRule="exact"/>
        <w:jc w:val="center"/>
        <w:rPr>
          <w:rFonts w:ascii="宋体" w:hAnsi="宋体"/>
          <w:b/>
          <w:sz w:val="32"/>
          <w:szCs w:val="32"/>
        </w:rPr>
      </w:pPr>
    </w:p>
    <w:p w:rsidR="00095376" w:rsidRDefault="00095376">
      <w:pPr>
        <w:spacing w:line="460" w:lineRule="exact"/>
        <w:jc w:val="center"/>
        <w:rPr>
          <w:rFonts w:ascii="宋体" w:hAnsi="宋体"/>
          <w:b/>
          <w:sz w:val="32"/>
          <w:szCs w:val="32"/>
        </w:rPr>
      </w:pPr>
    </w:p>
    <w:p w:rsidR="00095376" w:rsidRDefault="00095376">
      <w:pPr>
        <w:spacing w:line="460" w:lineRule="exact"/>
        <w:jc w:val="center"/>
        <w:rPr>
          <w:rFonts w:ascii="宋体" w:hAnsi="宋体"/>
          <w:b/>
          <w:sz w:val="32"/>
          <w:szCs w:val="32"/>
        </w:rPr>
      </w:pPr>
    </w:p>
    <w:p w:rsidR="00095376" w:rsidRDefault="00095376">
      <w:pPr>
        <w:spacing w:line="460" w:lineRule="exact"/>
        <w:jc w:val="center"/>
        <w:rPr>
          <w:rFonts w:ascii="宋体" w:hAnsi="宋体"/>
          <w:b/>
          <w:sz w:val="32"/>
          <w:szCs w:val="32"/>
        </w:rPr>
      </w:pPr>
    </w:p>
    <w:p w:rsidR="00095376" w:rsidRDefault="00095376">
      <w:pPr>
        <w:spacing w:line="460" w:lineRule="exact"/>
        <w:jc w:val="center"/>
        <w:rPr>
          <w:rFonts w:ascii="宋体" w:hAnsi="宋体"/>
          <w:b/>
          <w:sz w:val="32"/>
          <w:szCs w:val="32"/>
        </w:rPr>
      </w:pPr>
    </w:p>
    <w:p w:rsidR="00095376" w:rsidRDefault="00095376">
      <w:pPr>
        <w:spacing w:line="360" w:lineRule="exact"/>
        <w:jc w:val="center"/>
        <w:rPr>
          <w:rFonts w:ascii="宋体" w:hAnsi="宋体"/>
          <w:b/>
          <w:sz w:val="32"/>
          <w:szCs w:val="32"/>
        </w:rPr>
      </w:pPr>
    </w:p>
    <w:p w:rsidR="00095376" w:rsidRDefault="00095376">
      <w:pPr>
        <w:spacing w:line="360" w:lineRule="exact"/>
        <w:jc w:val="center"/>
        <w:rPr>
          <w:rFonts w:ascii="宋体" w:hAnsi="宋体"/>
          <w:b/>
          <w:sz w:val="32"/>
          <w:szCs w:val="32"/>
        </w:rPr>
      </w:pPr>
    </w:p>
    <w:p w:rsidR="00095376" w:rsidRDefault="00315D42">
      <w:pPr>
        <w:spacing w:line="360" w:lineRule="exact"/>
        <w:jc w:val="center"/>
        <w:rPr>
          <w:rFonts w:ascii="宋体" w:hAnsi="宋体"/>
          <w:b/>
          <w:sz w:val="32"/>
          <w:szCs w:val="32"/>
        </w:rPr>
      </w:pPr>
      <w:r>
        <w:rPr>
          <w:rFonts w:ascii="宋体" w:hAnsi="宋体" w:hint="eastAsia"/>
          <w:b/>
          <w:sz w:val="32"/>
          <w:szCs w:val="32"/>
        </w:rPr>
        <w:t>佛山市技师学院</w:t>
      </w:r>
    </w:p>
    <w:p w:rsidR="00095376" w:rsidRDefault="00095376">
      <w:pPr>
        <w:spacing w:line="360" w:lineRule="exact"/>
        <w:jc w:val="center"/>
        <w:rPr>
          <w:rFonts w:ascii="宋体" w:hAnsi="宋体"/>
          <w:b/>
          <w:sz w:val="32"/>
          <w:szCs w:val="32"/>
        </w:rPr>
      </w:pPr>
    </w:p>
    <w:p w:rsidR="00095376" w:rsidRDefault="00315D42">
      <w:pPr>
        <w:spacing w:line="360" w:lineRule="exact"/>
        <w:jc w:val="center"/>
        <w:rPr>
          <w:rFonts w:ascii="宋体" w:hAnsi="宋体"/>
          <w:b/>
          <w:sz w:val="32"/>
          <w:szCs w:val="32"/>
        </w:rPr>
      </w:pPr>
      <w:r>
        <w:rPr>
          <w:rFonts w:ascii="宋体" w:hAnsi="宋体"/>
          <w:b/>
          <w:sz w:val="32"/>
          <w:szCs w:val="32"/>
        </w:rPr>
        <w:t>发布日期：201</w:t>
      </w:r>
      <w:r>
        <w:rPr>
          <w:rFonts w:ascii="宋体" w:hAnsi="宋体" w:hint="eastAsia"/>
          <w:b/>
          <w:sz w:val="32"/>
          <w:szCs w:val="32"/>
        </w:rPr>
        <w:t>9</w:t>
      </w:r>
      <w:r>
        <w:rPr>
          <w:rFonts w:ascii="宋体" w:hAnsi="宋体"/>
          <w:b/>
          <w:sz w:val="32"/>
          <w:szCs w:val="32"/>
        </w:rPr>
        <w:t>年</w:t>
      </w:r>
      <w:r>
        <w:rPr>
          <w:rFonts w:ascii="宋体" w:hAnsi="宋体" w:hint="eastAsia"/>
          <w:b/>
          <w:sz w:val="32"/>
          <w:szCs w:val="32"/>
        </w:rPr>
        <w:t>7</w:t>
      </w:r>
      <w:r>
        <w:rPr>
          <w:rFonts w:ascii="宋体" w:hAnsi="宋体"/>
          <w:b/>
          <w:sz w:val="32"/>
          <w:szCs w:val="32"/>
        </w:rPr>
        <w:t>月</w:t>
      </w:r>
      <w:r>
        <w:rPr>
          <w:rFonts w:ascii="宋体" w:hAnsi="宋体" w:hint="eastAsia"/>
          <w:b/>
          <w:sz w:val="32"/>
          <w:szCs w:val="32"/>
        </w:rPr>
        <w:t>2</w:t>
      </w:r>
      <w:r w:rsidR="003635BA">
        <w:rPr>
          <w:rFonts w:ascii="宋体" w:hAnsi="宋体" w:hint="eastAsia"/>
          <w:b/>
          <w:sz w:val="32"/>
          <w:szCs w:val="32"/>
        </w:rPr>
        <w:t>5</w:t>
      </w:r>
      <w:r>
        <w:rPr>
          <w:rFonts w:ascii="宋体" w:hAnsi="宋体" w:hint="eastAsia"/>
          <w:b/>
          <w:sz w:val="32"/>
          <w:szCs w:val="32"/>
        </w:rPr>
        <w:t>日</w:t>
      </w:r>
    </w:p>
    <w:p w:rsidR="00095376" w:rsidRDefault="00095376">
      <w:pPr>
        <w:spacing w:line="360" w:lineRule="exact"/>
        <w:jc w:val="center"/>
        <w:rPr>
          <w:rFonts w:ascii="宋体" w:hAnsi="宋体"/>
          <w:b/>
          <w:sz w:val="32"/>
          <w:szCs w:val="32"/>
        </w:rPr>
      </w:pPr>
    </w:p>
    <w:p w:rsidR="00095376" w:rsidRDefault="00315D42">
      <w:pPr>
        <w:widowControl/>
        <w:jc w:val="left"/>
        <w:rPr>
          <w:rFonts w:ascii="宋体" w:hAnsi="宋体"/>
          <w:b/>
          <w:sz w:val="32"/>
          <w:szCs w:val="32"/>
        </w:rPr>
      </w:pPr>
      <w:r>
        <w:rPr>
          <w:rFonts w:ascii="宋体" w:hAnsi="宋体"/>
          <w:b/>
          <w:sz w:val="32"/>
          <w:szCs w:val="32"/>
        </w:rPr>
        <w:br w:type="page"/>
      </w:r>
    </w:p>
    <w:p w:rsidR="00095376" w:rsidRDefault="00095376">
      <w:pPr>
        <w:spacing w:line="360" w:lineRule="exact"/>
        <w:jc w:val="center"/>
        <w:rPr>
          <w:rFonts w:ascii="宋体" w:hAnsi="宋体"/>
          <w:b/>
          <w:sz w:val="32"/>
          <w:szCs w:val="32"/>
        </w:rPr>
      </w:pPr>
    </w:p>
    <w:p w:rsidR="00095376" w:rsidRDefault="00315D42">
      <w:pPr>
        <w:spacing w:line="460" w:lineRule="exact"/>
        <w:jc w:val="center"/>
        <w:rPr>
          <w:rFonts w:ascii="宋体" w:hAnsi="宋体"/>
          <w:b/>
          <w:bCs/>
          <w:sz w:val="36"/>
          <w:szCs w:val="28"/>
        </w:rPr>
      </w:pPr>
      <w:bookmarkStart w:id="1" w:name="_Toc352254893"/>
      <w:bookmarkStart w:id="2" w:name="_Toc264639554"/>
      <w:r>
        <w:rPr>
          <w:b/>
          <w:sz w:val="44"/>
          <w:szCs w:val="36"/>
        </w:rPr>
        <w:t>投标邀请</w:t>
      </w:r>
      <w:bookmarkEnd w:id="1"/>
    </w:p>
    <w:bookmarkEnd w:id="2"/>
    <w:p w:rsidR="00095376" w:rsidRDefault="00315D42">
      <w:pPr>
        <w:tabs>
          <w:tab w:val="left" w:pos="7740"/>
        </w:tabs>
        <w:spacing w:beforeLines="50" w:before="156" w:afterLines="50" w:after="156" w:line="460" w:lineRule="exact"/>
        <w:ind w:firstLineChars="250" w:firstLine="600"/>
        <w:rPr>
          <w:rFonts w:ascii="宋体" w:hAnsi="宋体"/>
          <w:b/>
          <w:sz w:val="24"/>
        </w:rPr>
      </w:pPr>
      <w:r>
        <w:rPr>
          <w:rFonts w:hint="eastAsia"/>
          <w:sz w:val="24"/>
        </w:rPr>
        <w:t>佛山市技师学院</w:t>
      </w:r>
      <w:r>
        <w:rPr>
          <w:sz w:val="24"/>
        </w:rPr>
        <w:t>（招标人）的</w:t>
      </w:r>
      <w:r w:rsidR="00A366E4">
        <w:rPr>
          <w:rFonts w:hint="eastAsia"/>
          <w:sz w:val="24"/>
        </w:rPr>
        <w:t>学生</w:t>
      </w:r>
      <w:r w:rsidR="003635BA">
        <w:rPr>
          <w:rFonts w:hint="eastAsia"/>
          <w:sz w:val="24"/>
        </w:rPr>
        <w:t>双人床、衣柜</w:t>
      </w:r>
      <w:r>
        <w:rPr>
          <w:rFonts w:hint="eastAsia"/>
          <w:sz w:val="24"/>
        </w:rPr>
        <w:t>采购项目，</w:t>
      </w:r>
      <w:r>
        <w:rPr>
          <w:sz w:val="24"/>
        </w:rPr>
        <w:t>经</w:t>
      </w:r>
      <w:r>
        <w:rPr>
          <w:rFonts w:hint="eastAsia"/>
          <w:sz w:val="24"/>
        </w:rPr>
        <w:t>院领导</w:t>
      </w:r>
      <w:r>
        <w:rPr>
          <w:sz w:val="24"/>
        </w:rPr>
        <w:t>批准</w:t>
      </w:r>
      <w:r>
        <w:rPr>
          <w:rFonts w:hint="eastAsia"/>
          <w:sz w:val="24"/>
        </w:rPr>
        <w:t>，现决定对该项目进行招标采购，择优选定价格实惠，质量、服务优质的供应商。</w:t>
      </w:r>
      <w:r>
        <w:rPr>
          <w:rFonts w:ascii="宋体" w:hAnsi="宋体" w:hint="eastAsia"/>
          <w:color w:val="000000"/>
          <w:sz w:val="24"/>
          <w:shd w:val="clear" w:color="auto" w:fill="FFFFFF"/>
        </w:rPr>
        <w:t>特邀</w:t>
      </w:r>
      <w:proofErr w:type="gramStart"/>
      <w:r>
        <w:rPr>
          <w:rFonts w:ascii="宋体" w:hAnsi="宋体" w:hint="eastAsia"/>
          <w:color w:val="000000"/>
          <w:sz w:val="24"/>
          <w:shd w:val="clear" w:color="auto" w:fill="FFFFFF"/>
        </w:rPr>
        <w:t>请符合</w:t>
      </w:r>
      <w:proofErr w:type="gramEnd"/>
      <w:r>
        <w:rPr>
          <w:rFonts w:ascii="宋体" w:hAnsi="宋体" w:hint="eastAsia"/>
          <w:color w:val="000000"/>
          <w:sz w:val="24"/>
          <w:shd w:val="clear" w:color="auto" w:fill="FFFFFF"/>
        </w:rPr>
        <w:t>资格的投标人参加报价投标，</w:t>
      </w:r>
      <w:r>
        <w:rPr>
          <w:rFonts w:hint="eastAsia"/>
          <w:sz w:val="24"/>
        </w:rPr>
        <w:t>有关事项如下：</w:t>
      </w:r>
    </w:p>
    <w:p w:rsidR="00095376" w:rsidRDefault="00315D42">
      <w:pPr>
        <w:spacing w:line="440" w:lineRule="exact"/>
        <w:rPr>
          <w:b/>
          <w:sz w:val="24"/>
        </w:rPr>
      </w:pPr>
      <w:r>
        <w:rPr>
          <w:b/>
          <w:sz w:val="24"/>
        </w:rPr>
        <w:t>一</w:t>
      </w:r>
      <w:r>
        <w:rPr>
          <w:rFonts w:hint="eastAsia"/>
          <w:b/>
          <w:sz w:val="24"/>
        </w:rPr>
        <w:t>、</w:t>
      </w:r>
      <w:r>
        <w:rPr>
          <w:b/>
          <w:sz w:val="24"/>
        </w:rPr>
        <w:t>采购项目的名称、数量、技术要求</w:t>
      </w:r>
      <w:r>
        <w:rPr>
          <w:rFonts w:hint="eastAsia"/>
          <w:b/>
          <w:sz w:val="24"/>
        </w:rPr>
        <w:t>、预算</w:t>
      </w:r>
    </w:p>
    <w:p w:rsidR="00095376" w:rsidRDefault="00315D42">
      <w:pPr>
        <w:spacing w:line="440" w:lineRule="exact"/>
        <w:ind w:firstLineChars="200" w:firstLine="480"/>
        <w:rPr>
          <w:sz w:val="24"/>
        </w:rPr>
      </w:pPr>
      <w:r>
        <w:rPr>
          <w:rFonts w:hint="eastAsia"/>
          <w:sz w:val="24"/>
        </w:rPr>
        <w:t>1</w:t>
      </w:r>
      <w:r>
        <w:rPr>
          <w:rFonts w:hint="eastAsia"/>
          <w:sz w:val="24"/>
        </w:rPr>
        <w:t>、</w:t>
      </w:r>
      <w:r>
        <w:rPr>
          <w:sz w:val="24"/>
        </w:rPr>
        <w:t>项目名称：</w:t>
      </w:r>
      <w:r w:rsidR="00A366E4">
        <w:rPr>
          <w:rFonts w:hint="eastAsia"/>
          <w:sz w:val="24"/>
        </w:rPr>
        <w:t>学生</w:t>
      </w:r>
      <w:r w:rsidR="003635BA">
        <w:rPr>
          <w:rFonts w:hint="eastAsia"/>
          <w:sz w:val="24"/>
        </w:rPr>
        <w:t>双人床、衣柜</w:t>
      </w:r>
      <w:r w:rsidR="00A366E4">
        <w:rPr>
          <w:rFonts w:hint="eastAsia"/>
          <w:sz w:val="24"/>
        </w:rPr>
        <w:t>采购</w:t>
      </w:r>
    </w:p>
    <w:p w:rsidR="00095376" w:rsidRDefault="00315D42">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详见采购清单（含送货</w:t>
      </w:r>
      <w:r w:rsidR="00A366E4">
        <w:rPr>
          <w:rFonts w:hint="eastAsia"/>
          <w:sz w:val="24"/>
        </w:rPr>
        <w:t>、安装</w:t>
      </w:r>
      <w:r>
        <w:rPr>
          <w:rFonts w:hint="eastAsia"/>
          <w:sz w:val="24"/>
        </w:rPr>
        <w:t>及税费）</w:t>
      </w:r>
    </w:p>
    <w:p w:rsidR="00095376" w:rsidRDefault="00315D42">
      <w:pPr>
        <w:spacing w:line="440" w:lineRule="exact"/>
        <w:ind w:firstLineChars="200" w:firstLine="480"/>
        <w:rPr>
          <w:sz w:val="24"/>
        </w:rPr>
      </w:pPr>
      <w:r>
        <w:rPr>
          <w:rFonts w:hint="eastAsia"/>
          <w:sz w:val="24"/>
        </w:rPr>
        <w:t>3</w:t>
      </w:r>
      <w:r>
        <w:rPr>
          <w:rFonts w:hint="eastAsia"/>
          <w:sz w:val="24"/>
        </w:rPr>
        <w:t>、项目预算：</w:t>
      </w:r>
      <w:r w:rsidR="003635BA">
        <w:rPr>
          <w:rFonts w:hint="eastAsia"/>
          <w:sz w:val="24"/>
        </w:rPr>
        <w:t>900</w:t>
      </w:r>
      <w:r w:rsidR="00A366E4">
        <w:rPr>
          <w:rFonts w:hint="eastAsia"/>
          <w:sz w:val="24"/>
        </w:rPr>
        <w:t>,</w:t>
      </w:r>
      <w:r>
        <w:rPr>
          <w:rFonts w:hint="eastAsia"/>
          <w:sz w:val="24"/>
        </w:rPr>
        <w:t>000</w:t>
      </w:r>
      <w:r>
        <w:rPr>
          <w:rFonts w:hint="eastAsia"/>
          <w:sz w:val="24"/>
        </w:rPr>
        <w:t>元</w:t>
      </w:r>
    </w:p>
    <w:p w:rsidR="00095376" w:rsidRDefault="00315D42">
      <w:pPr>
        <w:spacing w:line="440" w:lineRule="exact"/>
        <w:rPr>
          <w:b/>
          <w:sz w:val="24"/>
        </w:rPr>
      </w:pPr>
      <w:r>
        <w:rPr>
          <w:b/>
          <w:sz w:val="24"/>
        </w:rPr>
        <w:t>二</w:t>
      </w:r>
      <w:r>
        <w:rPr>
          <w:rFonts w:hint="eastAsia"/>
          <w:b/>
          <w:sz w:val="24"/>
        </w:rPr>
        <w:t>、</w:t>
      </w:r>
      <w:r>
        <w:rPr>
          <w:b/>
          <w:sz w:val="24"/>
        </w:rPr>
        <w:t>合格投标人条件</w:t>
      </w:r>
    </w:p>
    <w:p w:rsidR="00095376" w:rsidRDefault="00315D42">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p>
    <w:p w:rsidR="00095376" w:rsidRDefault="00315D42">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095376" w:rsidRDefault="00315D42">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095376" w:rsidRDefault="00315D42">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095376" w:rsidRDefault="00315D42">
      <w:pPr>
        <w:spacing w:line="440" w:lineRule="exact"/>
        <w:rPr>
          <w:b/>
          <w:sz w:val="24"/>
        </w:rPr>
      </w:pPr>
      <w:r>
        <w:rPr>
          <w:b/>
          <w:sz w:val="24"/>
        </w:rPr>
        <w:t>三</w:t>
      </w:r>
      <w:r>
        <w:rPr>
          <w:rFonts w:hint="eastAsia"/>
          <w:b/>
          <w:sz w:val="24"/>
        </w:rPr>
        <w:t>、</w:t>
      </w:r>
      <w:r>
        <w:rPr>
          <w:b/>
          <w:sz w:val="24"/>
        </w:rPr>
        <w:t>评标方法</w:t>
      </w:r>
    </w:p>
    <w:p w:rsidR="00095376" w:rsidRDefault="00315D42">
      <w:pPr>
        <w:spacing w:line="440" w:lineRule="exact"/>
        <w:ind w:firstLineChars="200" w:firstLine="480"/>
        <w:rPr>
          <w:sz w:val="24"/>
        </w:rPr>
      </w:pPr>
      <w:r>
        <w:rPr>
          <w:rFonts w:hint="eastAsia"/>
          <w:sz w:val="24"/>
        </w:rPr>
        <w:t>1</w:t>
      </w:r>
      <w:r>
        <w:rPr>
          <w:rFonts w:hint="eastAsia"/>
          <w:sz w:val="24"/>
        </w:rPr>
        <w:t>、投标商需响应招标文件所列品名、规格和技术要求，并进行完整报价（包括品牌、单价、金额、项目总价），没有</w:t>
      </w:r>
      <w:proofErr w:type="gramStart"/>
      <w:r>
        <w:rPr>
          <w:rFonts w:hint="eastAsia"/>
          <w:sz w:val="24"/>
        </w:rPr>
        <w:t>完全响应</w:t>
      </w:r>
      <w:proofErr w:type="gramEnd"/>
      <w:r>
        <w:rPr>
          <w:rFonts w:hint="eastAsia"/>
          <w:sz w:val="24"/>
        </w:rPr>
        <w:t>的，</w:t>
      </w:r>
      <w:r w:rsidR="000E6207">
        <w:rPr>
          <w:rFonts w:hint="eastAsia"/>
          <w:sz w:val="24"/>
        </w:rPr>
        <w:t>以及项目总价超过项目预算</w:t>
      </w:r>
      <w:r w:rsidR="000E6207">
        <w:rPr>
          <w:rFonts w:hint="eastAsia"/>
          <w:sz w:val="24"/>
        </w:rPr>
        <w:t>10%</w:t>
      </w:r>
      <w:r w:rsidR="000E6207">
        <w:rPr>
          <w:rFonts w:hint="eastAsia"/>
          <w:sz w:val="24"/>
        </w:rPr>
        <w:t>的要承担作为</w:t>
      </w:r>
      <w:proofErr w:type="gramStart"/>
      <w:r w:rsidR="000E6207">
        <w:rPr>
          <w:rFonts w:hint="eastAsia"/>
          <w:sz w:val="24"/>
        </w:rPr>
        <w:t>废标处理</w:t>
      </w:r>
      <w:proofErr w:type="gramEnd"/>
      <w:r w:rsidR="000E6207">
        <w:rPr>
          <w:rFonts w:hint="eastAsia"/>
          <w:sz w:val="24"/>
        </w:rPr>
        <w:t>的风险。</w:t>
      </w:r>
    </w:p>
    <w:p w:rsidR="00095376" w:rsidRDefault="00315D42">
      <w:pPr>
        <w:spacing w:line="440" w:lineRule="exact"/>
        <w:ind w:firstLineChars="200" w:firstLine="480"/>
        <w:rPr>
          <w:rFonts w:ascii="宋体" w:hAnsi="宋体" w:cs="Tahoma"/>
          <w:kern w:val="28"/>
          <w:sz w:val="24"/>
        </w:rPr>
      </w:pPr>
      <w:r>
        <w:rPr>
          <w:rFonts w:hint="eastAsia"/>
          <w:sz w:val="24"/>
        </w:rPr>
        <w:t>2</w:t>
      </w:r>
      <w:r>
        <w:rPr>
          <w:rFonts w:hint="eastAsia"/>
          <w:sz w:val="24"/>
        </w:rPr>
        <w:t>、</w:t>
      </w:r>
      <w:r>
        <w:rPr>
          <w:rFonts w:ascii="宋体" w:hAnsi="宋体" w:cs="Tahoma" w:hint="eastAsia"/>
          <w:kern w:val="28"/>
          <w:sz w:val="24"/>
        </w:rPr>
        <w:t>以有效投标报价</w:t>
      </w:r>
      <w:r w:rsidR="003635BA">
        <w:rPr>
          <w:rFonts w:ascii="宋体" w:hAnsi="宋体" w:cs="Tahoma" w:hint="eastAsia"/>
          <w:kern w:val="28"/>
          <w:sz w:val="24"/>
        </w:rPr>
        <w:t>单项</w:t>
      </w:r>
      <w:r>
        <w:rPr>
          <w:rFonts w:ascii="宋体" w:hAnsi="宋体" w:cs="Tahoma" w:hint="eastAsia"/>
          <w:kern w:val="28"/>
          <w:sz w:val="24"/>
        </w:rPr>
        <w:t>最低价的投标人中标。</w:t>
      </w:r>
    </w:p>
    <w:p w:rsidR="00095376" w:rsidRDefault="00315D42">
      <w:pPr>
        <w:spacing w:line="440" w:lineRule="exact"/>
        <w:ind w:firstLineChars="200" w:firstLine="480"/>
        <w:rPr>
          <w:rFonts w:ascii="宋体" w:hAnsi="宋体" w:cs="Tahoma"/>
          <w:kern w:val="28"/>
          <w:sz w:val="24"/>
        </w:rPr>
      </w:pPr>
      <w:r>
        <w:rPr>
          <w:rFonts w:ascii="宋体" w:hAnsi="宋体" w:cs="Tahoma" w:hint="eastAsia"/>
          <w:kern w:val="28"/>
          <w:sz w:val="24"/>
        </w:rPr>
        <w:t>3、有效投标报价少于三家，则重新组织采购。</w:t>
      </w:r>
    </w:p>
    <w:p w:rsidR="00095376" w:rsidRDefault="00315D42">
      <w:pPr>
        <w:tabs>
          <w:tab w:val="left" w:pos="7740"/>
        </w:tabs>
        <w:adjustRightInd w:val="0"/>
        <w:snapToGrid w:val="0"/>
        <w:spacing w:line="440" w:lineRule="exact"/>
        <w:ind w:firstLineChars="200" w:firstLine="480"/>
        <w:rPr>
          <w:rFonts w:ascii="宋体" w:hAnsi="宋体"/>
          <w:sz w:val="24"/>
        </w:rPr>
      </w:pPr>
      <w:r>
        <w:rPr>
          <w:rFonts w:ascii="宋体" w:hAnsi="宋体" w:hint="eastAsia"/>
          <w:sz w:val="24"/>
        </w:rPr>
        <w:t>4、中标供应商经公示后，双方签订采购合同。</w:t>
      </w:r>
    </w:p>
    <w:p w:rsidR="00095376" w:rsidRDefault="00315D42">
      <w:pPr>
        <w:spacing w:line="440" w:lineRule="exact"/>
        <w:rPr>
          <w:b/>
          <w:sz w:val="24"/>
        </w:rPr>
      </w:pPr>
      <w:r>
        <w:rPr>
          <w:b/>
          <w:sz w:val="24"/>
        </w:rPr>
        <w:t>四</w:t>
      </w:r>
      <w:r>
        <w:rPr>
          <w:rFonts w:hint="eastAsia"/>
          <w:b/>
          <w:sz w:val="24"/>
        </w:rPr>
        <w:t>、</w:t>
      </w:r>
      <w:r>
        <w:rPr>
          <w:b/>
          <w:sz w:val="24"/>
        </w:rPr>
        <w:t>付款方式</w:t>
      </w:r>
    </w:p>
    <w:p w:rsidR="00095376" w:rsidRDefault="00315D42">
      <w:pPr>
        <w:spacing w:line="440" w:lineRule="exact"/>
        <w:ind w:firstLineChars="200" w:firstLine="480"/>
        <w:rPr>
          <w:sz w:val="24"/>
        </w:rPr>
      </w:pPr>
      <w:r>
        <w:rPr>
          <w:rFonts w:hint="eastAsia"/>
          <w:sz w:val="24"/>
        </w:rPr>
        <w:t>1</w:t>
      </w:r>
      <w:r>
        <w:rPr>
          <w:rFonts w:hint="eastAsia"/>
          <w:sz w:val="24"/>
        </w:rPr>
        <w:t>、以中标人的中标价为依据开具发票。</w:t>
      </w:r>
    </w:p>
    <w:p w:rsidR="00095376" w:rsidRDefault="00315D42">
      <w:pPr>
        <w:spacing w:line="440" w:lineRule="exact"/>
        <w:ind w:firstLineChars="200" w:firstLine="480"/>
        <w:rPr>
          <w:sz w:val="24"/>
        </w:rPr>
      </w:pPr>
      <w:r>
        <w:rPr>
          <w:rFonts w:hint="eastAsia"/>
          <w:sz w:val="24"/>
        </w:rPr>
        <w:t>2</w:t>
      </w:r>
      <w:r>
        <w:rPr>
          <w:rFonts w:hint="eastAsia"/>
          <w:sz w:val="24"/>
        </w:rPr>
        <w:t>、验收</w:t>
      </w:r>
      <w:r>
        <w:rPr>
          <w:sz w:val="24"/>
        </w:rPr>
        <w:t>合格</w:t>
      </w:r>
      <w:r>
        <w:rPr>
          <w:rFonts w:hint="eastAsia"/>
          <w:sz w:val="24"/>
        </w:rPr>
        <w:t>后根据招标单位报账程序上报财政支付</w:t>
      </w:r>
      <w:r>
        <w:rPr>
          <w:sz w:val="24"/>
        </w:rPr>
        <w:t>。</w:t>
      </w:r>
    </w:p>
    <w:p w:rsidR="00095376" w:rsidRDefault="00315D42">
      <w:pPr>
        <w:spacing w:line="440" w:lineRule="exact"/>
        <w:rPr>
          <w:b/>
          <w:sz w:val="24"/>
        </w:rPr>
      </w:pPr>
      <w:r>
        <w:rPr>
          <w:b/>
          <w:sz w:val="24"/>
        </w:rPr>
        <w:t>五</w:t>
      </w:r>
      <w:r>
        <w:rPr>
          <w:rFonts w:hint="eastAsia"/>
          <w:b/>
          <w:sz w:val="24"/>
        </w:rPr>
        <w:t>、质量及售后服务要求</w:t>
      </w:r>
    </w:p>
    <w:p w:rsidR="00095376" w:rsidRDefault="00315D42">
      <w:pPr>
        <w:spacing w:line="440" w:lineRule="exact"/>
        <w:ind w:firstLineChars="200" w:firstLine="480"/>
        <w:rPr>
          <w:sz w:val="24"/>
        </w:rPr>
      </w:pPr>
      <w:r>
        <w:rPr>
          <w:rFonts w:hint="eastAsia"/>
          <w:sz w:val="24"/>
        </w:rPr>
        <w:t>1</w:t>
      </w:r>
      <w:r>
        <w:rPr>
          <w:rFonts w:hint="eastAsia"/>
          <w:sz w:val="24"/>
        </w:rPr>
        <w:t>、所提供商品必须是原装正品，符合国家有关技术标准，并按照质量三包原则执行。</w:t>
      </w:r>
    </w:p>
    <w:p w:rsidR="00095376" w:rsidRDefault="00315D42">
      <w:pPr>
        <w:spacing w:line="440" w:lineRule="exact"/>
        <w:ind w:firstLineChars="200" w:firstLine="480"/>
        <w:rPr>
          <w:sz w:val="24"/>
        </w:rPr>
      </w:pPr>
      <w:r>
        <w:rPr>
          <w:rFonts w:hint="eastAsia"/>
          <w:sz w:val="24"/>
        </w:rPr>
        <w:t>2</w:t>
      </w:r>
      <w:r>
        <w:rPr>
          <w:rFonts w:hint="eastAsia"/>
          <w:sz w:val="24"/>
        </w:rPr>
        <w:t>、商品出现质量问题，采购方提出换货或退货要求，中标供应商必须响应并立即做出处理；要求换货时，所提供的商品应与原商品在规格、材质上相同或高于原商品。</w:t>
      </w:r>
    </w:p>
    <w:p w:rsidR="00095376" w:rsidRDefault="00315D42">
      <w:pPr>
        <w:spacing w:line="440" w:lineRule="exact"/>
        <w:ind w:firstLineChars="200" w:firstLine="480"/>
        <w:rPr>
          <w:sz w:val="24"/>
        </w:rPr>
      </w:pPr>
      <w:r>
        <w:rPr>
          <w:rFonts w:hint="eastAsia"/>
          <w:sz w:val="24"/>
        </w:rPr>
        <w:t>3</w:t>
      </w:r>
      <w:r>
        <w:rPr>
          <w:rFonts w:hint="eastAsia"/>
          <w:sz w:val="24"/>
        </w:rPr>
        <w:t>、送货</w:t>
      </w:r>
      <w:r w:rsidR="00A366E4">
        <w:rPr>
          <w:rFonts w:hint="eastAsia"/>
          <w:sz w:val="24"/>
        </w:rPr>
        <w:t>及安装</w:t>
      </w:r>
      <w:r>
        <w:rPr>
          <w:rFonts w:hint="eastAsia"/>
          <w:sz w:val="24"/>
        </w:rPr>
        <w:t>时间：签订合同后</w:t>
      </w:r>
      <w:r>
        <w:rPr>
          <w:rFonts w:hint="eastAsia"/>
          <w:sz w:val="24"/>
        </w:rPr>
        <w:t>10</w:t>
      </w:r>
      <w:r>
        <w:rPr>
          <w:rFonts w:hint="eastAsia"/>
          <w:sz w:val="24"/>
        </w:rPr>
        <w:t>天内。</w:t>
      </w:r>
    </w:p>
    <w:p w:rsidR="00095376" w:rsidRDefault="00315D42">
      <w:pPr>
        <w:spacing w:line="440" w:lineRule="exact"/>
        <w:rPr>
          <w:b/>
          <w:sz w:val="24"/>
        </w:rPr>
      </w:pPr>
      <w:r>
        <w:rPr>
          <w:rFonts w:hint="eastAsia"/>
          <w:b/>
          <w:sz w:val="24"/>
        </w:rPr>
        <w:t>六、</w:t>
      </w:r>
      <w:r>
        <w:rPr>
          <w:b/>
          <w:sz w:val="24"/>
        </w:rPr>
        <w:t>获取招标文件的时间、地点、方式</w:t>
      </w:r>
    </w:p>
    <w:p w:rsidR="00095376" w:rsidRDefault="00315D42">
      <w:pPr>
        <w:spacing w:line="440" w:lineRule="exact"/>
        <w:ind w:firstLineChars="200" w:firstLine="480"/>
        <w:rPr>
          <w:sz w:val="24"/>
        </w:rPr>
      </w:pPr>
      <w:r w:rsidRPr="00BA7EEF">
        <w:rPr>
          <w:sz w:val="24"/>
        </w:rPr>
        <w:lastRenderedPageBreak/>
        <w:t>符合资格的商家应当在</w:t>
      </w:r>
      <w:r w:rsidRPr="00BA7EEF">
        <w:rPr>
          <w:sz w:val="24"/>
        </w:rPr>
        <w:t>201</w:t>
      </w:r>
      <w:r w:rsidRPr="00BA7EEF">
        <w:rPr>
          <w:rFonts w:hint="eastAsia"/>
          <w:sz w:val="24"/>
        </w:rPr>
        <w:t>9</w:t>
      </w:r>
      <w:r w:rsidRPr="00BA7EEF">
        <w:rPr>
          <w:sz w:val="24"/>
        </w:rPr>
        <w:t>年</w:t>
      </w:r>
      <w:r w:rsidRPr="00BA7EEF">
        <w:rPr>
          <w:rFonts w:hint="eastAsia"/>
          <w:sz w:val="24"/>
        </w:rPr>
        <w:t>7</w:t>
      </w:r>
      <w:r w:rsidRPr="00BA7EEF">
        <w:rPr>
          <w:sz w:val="24"/>
        </w:rPr>
        <w:t>月</w:t>
      </w:r>
      <w:r w:rsidRPr="00BA7EEF">
        <w:rPr>
          <w:rFonts w:hint="eastAsia"/>
          <w:sz w:val="24"/>
        </w:rPr>
        <w:t>2</w:t>
      </w:r>
      <w:r w:rsidR="0089649E">
        <w:rPr>
          <w:rFonts w:hint="eastAsia"/>
          <w:sz w:val="24"/>
        </w:rPr>
        <w:t>5</w:t>
      </w:r>
      <w:r w:rsidRPr="00BA7EEF">
        <w:rPr>
          <w:sz w:val="24"/>
        </w:rPr>
        <w:t>日起至</w:t>
      </w:r>
      <w:r w:rsidRPr="00BA7EEF">
        <w:rPr>
          <w:sz w:val="24"/>
        </w:rPr>
        <w:t>201</w:t>
      </w:r>
      <w:r w:rsidRPr="00BA7EEF">
        <w:rPr>
          <w:rFonts w:hint="eastAsia"/>
          <w:sz w:val="24"/>
        </w:rPr>
        <w:t>9</w:t>
      </w:r>
      <w:r w:rsidRPr="00BA7EEF">
        <w:rPr>
          <w:sz w:val="24"/>
        </w:rPr>
        <w:t>年</w:t>
      </w:r>
      <w:r w:rsidR="0089649E">
        <w:rPr>
          <w:rFonts w:hint="eastAsia"/>
          <w:sz w:val="24"/>
        </w:rPr>
        <w:t>8</w:t>
      </w:r>
      <w:r w:rsidRPr="00BA7EEF">
        <w:rPr>
          <w:sz w:val="24"/>
        </w:rPr>
        <w:t>月</w:t>
      </w:r>
      <w:r w:rsidR="0089649E">
        <w:rPr>
          <w:rFonts w:hint="eastAsia"/>
          <w:sz w:val="24"/>
        </w:rPr>
        <w:t>1</w:t>
      </w:r>
      <w:r w:rsidRPr="00BA7EEF">
        <w:rPr>
          <w:rFonts w:hint="eastAsia"/>
          <w:sz w:val="24"/>
        </w:rPr>
        <w:t>日期间，自行在佛山市技</w:t>
      </w:r>
      <w:r>
        <w:rPr>
          <w:rFonts w:hint="eastAsia"/>
          <w:sz w:val="24"/>
        </w:rPr>
        <w:t>师学院网站采</w:t>
      </w:r>
      <w:r>
        <w:rPr>
          <w:rFonts w:ascii="宋体" w:hAnsi="宋体" w:cs="Arial" w:hint="eastAsia"/>
          <w:kern w:val="0"/>
          <w:sz w:val="24"/>
        </w:rPr>
        <w:t>购公告中下载《</w:t>
      </w:r>
      <w:r w:rsidR="00A366E4">
        <w:rPr>
          <w:rFonts w:hint="eastAsia"/>
          <w:sz w:val="24"/>
        </w:rPr>
        <w:t>学生</w:t>
      </w:r>
      <w:r w:rsidR="0089649E">
        <w:rPr>
          <w:rFonts w:hint="eastAsia"/>
          <w:sz w:val="24"/>
        </w:rPr>
        <w:t>双人床、衣柜</w:t>
      </w:r>
      <w:r>
        <w:rPr>
          <w:rFonts w:hint="eastAsia"/>
          <w:sz w:val="24"/>
        </w:rPr>
        <w:t>采购</w:t>
      </w:r>
      <w:r>
        <w:rPr>
          <w:rFonts w:ascii="宋体" w:hAnsi="宋体" w:cs="Arial" w:hint="eastAsia"/>
          <w:kern w:val="0"/>
          <w:sz w:val="24"/>
        </w:rPr>
        <w:t>招标文件》</w:t>
      </w:r>
      <w:r>
        <w:rPr>
          <w:sz w:val="24"/>
        </w:rPr>
        <w:t>。</w:t>
      </w:r>
    </w:p>
    <w:p w:rsidR="00095376" w:rsidRDefault="00315D42">
      <w:pPr>
        <w:spacing w:line="440" w:lineRule="exact"/>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095376" w:rsidRPr="00BA7EEF" w:rsidRDefault="00315D42">
      <w:pPr>
        <w:spacing w:line="440" w:lineRule="exact"/>
        <w:ind w:firstLineChars="200" w:firstLine="480"/>
        <w:rPr>
          <w:sz w:val="24"/>
        </w:rPr>
      </w:pPr>
      <w:r w:rsidRPr="00BA7EEF">
        <w:rPr>
          <w:sz w:val="24"/>
        </w:rPr>
        <w:t>1</w:t>
      </w:r>
      <w:r w:rsidRPr="00BA7EEF">
        <w:rPr>
          <w:rFonts w:hint="eastAsia"/>
          <w:sz w:val="24"/>
        </w:rPr>
        <w:t>、投标文件递交截止</w:t>
      </w:r>
      <w:r w:rsidRPr="00BA7EEF">
        <w:rPr>
          <w:sz w:val="24"/>
        </w:rPr>
        <w:t>时间：</w:t>
      </w:r>
      <w:r w:rsidRPr="00BA7EEF">
        <w:rPr>
          <w:rFonts w:hint="eastAsia"/>
          <w:sz w:val="24"/>
        </w:rPr>
        <w:t>2019</w:t>
      </w:r>
      <w:r w:rsidRPr="00BA7EEF">
        <w:rPr>
          <w:rFonts w:hint="eastAsia"/>
          <w:sz w:val="24"/>
        </w:rPr>
        <w:t>年</w:t>
      </w:r>
      <w:r w:rsidR="0089649E">
        <w:rPr>
          <w:rFonts w:hint="eastAsia"/>
          <w:sz w:val="24"/>
        </w:rPr>
        <w:t>8</w:t>
      </w:r>
      <w:r w:rsidRPr="00BA7EEF">
        <w:rPr>
          <w:rFonts w:hint="eastAsia"/>
          <w:sz w:val="24"/>
        </w:rPr>
        <w:t>月</w:t>
      </w:r>
      <w:r w:rsidR="0089649E">
        <w:rPr>
          <w:rFonts w:hint="eastAsia"/>
          <w:sz w:val="24"/>
        </w:rPr>
        <w:t>1</w:t>
      </w:r>
      <w:r w:rsidRPr="00BA7EEF">
        <w:rPr>
          <w:rFonts w:hint="eastAsia"/>
          <w:sz w:val="24"/>
        </w:rPr>
        <w:t>日</w:t>
      </w:r>
      <w:r w:rsidR="00BA7EEF" w:rsidRPr="00BA7EEF">
        <w:rPr>
          <w:rFonts w:hint="eastAsia"/>
          <w:sz w:val="24"/>
        </w:rPr>
        <w:t>10</w:t>
      </w:r>
      <w:r w:rsidRPr="00BA7EEF">
        <w:rPr>
          <w:sz w:val="24"/>
        </w:rPr>
        <w:t>时</w:t>
      </w:r>
      <w:r w:rsidR="00BC0467">
        <w:rPr>
          <w:rFonts w:hint="eastAsia"/>
          <w:sz w:val="24"/>
        </w:rPr>
        <w:t>0</w:t>
      </w:r>
      <w:r w:rsidR="00BA7EEF" w:rsidRPr="00BA7EEF">
        <w:rPr>
          <w:rFonts w:hint="eastAsia"/>
          <w:sz w:val="24"/>
        </w:rPr>
        <w:t>0</w:t>
      </w:r>
      <w:r w:rsidRPr="00BA7EEF">
        <w:rPr>
          <w:sz w:val="24"/>
        </w:rPr>
        <w:t>分</w:t>
      </w:r>
    </w:p>
    <w:p w:rsidR="00095376" w:rsidRDefault="00315D42">
      <w:pPr>
        <w:spacing w:line="440" w:lineRule="exact"/>
        <w:ind w:firstLineChars="200" w:firstLine="480"/>
        <w:rPr>
          <w:sz w:val="24"/>
        </w:rPr>
      </w:pPr>
      <w:r>
        <w:rPr>
          <w:sz w:val="24"/>
        </w:rPr>
        <w:t>2</w:t>
      </w:r>
      <w:r>
        <w:rPr>
          <w:rFonts w:hint="eastAsia"/>
          <w:sz w:val="24"/>
        </w:rPr>
        <w:t>、</w:t>
      </w:r>
      <w:r>
        <w:rPr>
          <w:sz w:val="24"/>
        </w:rPr>
        <w:t>投标文件送达</w:t>
      </w:r>
      <w:r>
        <w:rPr>
          <w:rFonts w:hint="eastAsia"/>
          <w:sz w:val="24"/>
        </w:rPr>
        <w:t>方式和</w:t>
      </w:r>
      <w:r>
        <w:rPr>
          <w:sz w:val="24"/>
        </w:rPr>
        <w:t>地点：</w:t>
      </w:r>
      <w:r>
        <w:rPr>
          <w:rFonts w:hint="eastAsia"/>
          <w:sz w:val="24"/>
        </w:rPr>
        <w:t>直接送达佛山市南海区</w:t>
      </w:r>
      <w:r w:rsidR="00BC0467">
        <w:rPr>
          <w:rFonts w:hint="eastAsia"/>
          <w:sz w:val="24"/>
        </w:rPr>
        <w:t>桂城天佑北路</w:t>
      </w:r>
      <w:r w:rsidR="00BC0467">
        <w:rPr>
          <w:rFonts w:hint="eastAsia"/>
          <w:sz w:val="24"/>
        </w:rPr>
        <w:t>12</w:t>
      </w:r>
      <w:r w:rsidR="00BC0467">
        <w:rPr>
          <w:rFonts w:hint="eastAsia"/>
          <w:sz w:val="24"/>
        </w:rPr>
        <w:t>号佛山市技师学院培训鉴定中心</w:t>
      </w:r>
    </w:p>
    <w:p w:rsidR="00095376" w:rsidRDefault="00315D42">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w:t>
      </w:r>
      <w:proofErr w:type="gramStart"/>
      <w:r>
        <w:rPr>
          <w:rFonts w:hint="eastAsia"/>
          <w:sz w:val="24"/>
        </w:rPr>
        <w:t>86222035  13709669564</w:t>
      </w:r>
      <w:proofErr w:type="gramEnd"/>
    </w:p>
    <w:p w:rsidR="00095376" w:rsidRDefault="00315D42">
      <w:pPr>
        <w:spacing w:line="440" w:lineRule="exact"/>
        <w:ind w:firstLineChars="200" w:firstLine="480"/>
        <w:rPr>
          <w:sz w:val="24"/>
        </w:rPr>
      </w:pPr>
      <w:r>
        <w:rPr>
          <w:sz w:val="24"/>
        </w:rPr>
        <w:t>4</w:t>
      </w:r>
      <w:r>
        <w:rPr>
          <w:rFonts w:hint="eastAsia"/>
          <w:sz w:val="24"/>
        </w:rPr>
        <w:t>、</w:t>
      </w:r>
      <w:r>
        <w:rPr>
          <w:sz w:val="24"/>
        </w:rPr>
        <w:t>开标评标时间：</w:t>
      </w:r>
      <w:r>
        <w:rPr>
          <w:sz w:val="24"/>
        </w:rPr>
        <w:t>201</w:t>
      </w:r>
      <w:r>
        <w:rPr>
          <w:rFonts w:hint="eastAsia"/>
          <w:sz w:val="24"/>
        </w:rPr>
        <w:t>9</w:t>
      </w:r>
      <w:r>
        <w:rPr>
          <w:sz w:val="24"/>
        </w:rPr>
        <w:t>年</w:t>
      </w:r>
      <w:r w:rsidR="0089649E">
        <w:rPr>
          <w:rFonts w:hint="eastAsia"/>
          <w:sz w:val="24"/>
        </w:rPr>
        <w:t>8</w:t>
      </w:r>
      <w:r>
        <w:rPr>
          <w:sz w:val="24"/>
        </w:rPr>
        <w:t>月</w:t>
      </w:r>
      <w:r w:rsidR="0089649E">
        <w:rPr>
          <w:rFonts w:hint="eastAsia"/>
          <w:sz w:val="24"/>
        </w:rPr>
        <w:t>1</w:t>
      </w:r>
      <w:r>
        <w:rPr>
          <w:sz w:val="24"/>
        </w:rPr>
        <w:t>日</w:t>
      </w:r>
      <w:r>
        <w:rPr>
          <w:rFonts w:hint="eastAsia"/>
          <w:sz w:val="24"/>
        </w:rPr>
        <w:t>10</w:t>
      </w:r>
      <w:r>
        <w:rPr>
          <w:sz w:val="24"/>
        </w:rPr>
        <w:t>时</w:t>
      </w:r>
      <w:r>
        <w:rPr>
          <w:rFonts w:hint="eastAsia"/>
          <w:sz w:val="24"/>
        </w:rPr>
        <w:t>00</w:t>
      </w:r>
      <w:r>
        <w:rPr>
          <w:sz w:val="24"/>
        </w:rPr>
        <w:t>分</w:t>
      </w:r>
    </w:p>
    <w:p w:rsidR="00095376" w:rsidRDefault="00315D42">
      <w:pPr>
        <w:spacing w:line="440" w:lineRule="exact"/>
        <w:ind w:firstLineChars="200" w:firstLine="480"/>
        <w:rPr>
          <w:sz w:val="24"/>
        </w:rPr>
      </w:pPr>
      <w:r>
        <w:rPr>
          <w:rFonts w:hint="eastAsia"/>
          <w:sz w:val="24"/>
        </w:rPr>
        <w:t>5</w:t>
      </w:r>
      <w:r>
        <w:rPr>
          <w:rFonts w:hint="eastAsia"/>
          <w:sz w:val="24"/>
        </w:rPr>
        <w:t>、</w:t>
      </w:r>
      <w:r>
        <w:rPr>
          <w:sz w:val="24"/>
        </w:rPr>
        <w:t>开标地点：</w:t>
      </w:r>
      <w:r w:rsidR="00BC0467">
        <w:rPr>
          <w:rFonts w:hint="eastAsia"/>
          <w:sz w:val="24"/>
        </w:rPr>
        <w:t>佛山市南海区桂城天佑北路</w:t>
      </w:r>
      <w:r w:rsidR="00BC0467">
        <w:rPr>
          <w:rFonts w:hint="eastAsia"/>
          <w:sz w:val="24"/>
        </w:rPr>
        <w:t>12</w:t>
      </w:r>
      <w:r w:rsidR="00BC0467">
        <w:rPr>
          <w:rFonts w:hint="eastAsia"/>
          <w:sz w:val="24"/>
        </w:rPr>
        <w:t>号佛山市技师学院培训鉴定中心</w:t>
      </w:r>
      <w:r>
        <w:rPr>
          <w:rFonts w:hint="eastAsia"/>
          <w:sz w:val="24"/>
        </w:rPr>
        <w:t>评标室</w:t>
      </w:r>
    </w:p>
    <w:p w:rsidR="00095376" w:rsidRDefault="00315D42">
      <w:pPr>
        <w:spacing w:line="440" w:lineRule="exact"/>
        <w:ind w:firstLineChars="200" w:firstLine="480"/>
        <w:rPr>
          <w:sz w:val="24"/>
        </w:rPr>
      </w:pPr>
      <w:r>
        <w:rPr>
          <w:rFonts w:hint="eastAsia"/>
          <w:sz w:val="24"/>
        </w:rPr>
        <w:t>6</w:t>
      </w:r>
      <w:r>
        <w:rPr>
          <w:rFonts w:hint="eastAsia"/>
          <w:sz w:val="24"/>
        </w:rPr>
        <w:t>、投标文件要求：</w:t>
      </w:r>
    </w:p>
    <w:p w:rsidR="00095376" w:rsidRDefault="00315D42">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095376" w:rsidRDefault="00BC0467">
      <w:pPr>
        <w:spacing w:line="440" w:lineRule="exact"/>
        <w:ind w:firstLineChars="200" w:firstLine="480"/>
        <w:rPr>
          <w:sz w:val="24"/>
        </w:rPr>
      </w:pPr>
      <w:r>
        <w:rPr>
          <w:rFonts w:hint="eastAsia"/>
          <w:sz w:val="24"/>
        </w:rPr>
        <w:t>2</w:t>
      </w:r>
      <w:r w:rsidR="00315D42">
        <w:rPr>
          <w:rFonts w:hint="eastAsia"/>
          <w:sz w:val="24"/>
        </w:rPr>
        <w:t>）投标文件封面需粘贴在文件袋上，投标文件封面应标</w:t>
      </w:r>
      <w:proofErr w:type="gramStart"/>
      <w:r w:rsidR="00315D42">
        <w:rPr>
          <w:rFonts w:hint="eastAsia"/>
          <w:sz w:val="24"/>
        </w:rPr>
        <w:t>注项目</w:t>
      </w:r>
      <w:proofErr w:type="gramEnd"/>
      <w:r w:rsidR="00315D42">
        <w:rPr>
          <w:rFonts w:hint="eastAsia"/>
          <w:sz w:val="24"/>
        </w:rPr>
        <w:t>名称、采购编号、投标人名称、投标人地址、联系人及电话。</w:t>
      </w:r>
    </w:p>
    <w:p w:rsidR="00095376" w:rsidRDefault="00BC0467">
      <w:pPr>
        <w:spacing w:line="440" w:lineRule="exact"/>
        <w:ind w:firstLineChars="200" w:firstLine="480"/>
        <w:rPr>
          <w:sz w:val="24"/>
        </w:rPr>
      </w:pPr>
      <w:r>
        <w:rPr>
          <w:rFonts w:hint="eastAsia"/>
          <w:sz w:val="24"/>
        </w:rPr>
        <w:t>3</w:t>
      </w:r>
      <w:r w:rsidR="00315D42">
        <w:rPr>
          <w:rFonts w:hint="eastAsia"/>
          <w:sz w:val="24"/>
        </w:rPr>
        <w:t>）投标文件中证件纸张、报价单规格为</w:t>
      </w:r>
      <w:r w:rsidR="00315D42">
        <w:rPr>
          <w:rFonts w:hint="eastAsia"/>
          <w:sz w:val="24"/>
        </w:rPr>
        <w:t>A4</w:t>
      </w:r>
      <w:r w:rsidR="00315D42">
        <w:rPr>
          <w:rFonts w:hint="eastAsia"/>
          <w:sz w:val="24"/>
        </w:rPr>
        <w:t>复印纸，侧面装订，标书均应标注页码，装订成册。</w:t>
      </w:r>
    </w:p>
    <w:p w:rsidR="00095376" w:rsidRDefault="00315D42">
      <w:pPr>
        <w:spacing w:line="440" w:lineRule="exact"/>
        <w:rPr>
          <w:b/>
          <w:sz w:val="24"/>
        </w:rPr>
      </w:pPr>
      <w:r>
        <w:rPr>
          <w:rFonts w:hint="eastAsia"/>
          <w:b/>
          <w:sz w:val="24"/>
        </w:rPr>
        <w:t>八、</w:t>
      </w:r>
      <w:r>
        <w:rPr>
          <w:b/>
          <w:sz w:val="24"/>
        </w:rPr>
        <w:t>采购人联系方式</w:t>
      </w:r>
    </w:p>
    <w:p w:rsidR="00095376" w:rsidRDefault="00315D42">
      <w:pPr>
        <w:spacing w:line="440" w:lineRule="exact"/>
        <w:ind w:firstLineChars="200" w:firstLine="480"/>
        <w:rPr>
          <w:sz w:val="24"/>
        </w:rPr>
      </w:pPr>
      <w:r>
        <w:rPr>
          <w:sz w:val="24"/>
        </w:rPr>
        <w:t>联系名称：</w:t>
      </w:r>
      <w:r>
        <w:rPr>
          <w:rFonts w:hint="eastAsia"/>
          <w:sz w:val="24"/>
        </w:rPr>
        <w:t>佛山市技师学院采购工作小组</w:t>
      </w:r>
    </w:p>
    <w:p w:rsidR="00095376" w:rsidRDefault="00315D42">
      <w:pPr>
        <w:spacing w:line="440" w:lineRule="exact"/>
        <w:ind w:firstLineChars="200" w:firstLine="480"/>
        <w:rPr>
          <w:sz w:val="24"/>
        </w:rPr>
      </w:pPr>
      <w:r>
        <w:rPr>
          <w:sz w:val="24"/>
        </w:rPr>
        <w:t>联系地址：</w:t>
      </w:r>
      <w:r w:rsidR="00BC0467">
        <w:rPr>
          <w:rFonts w:hint="eastAsia"/>
          <w:sz w:val="24"/>
        </w:rPr>
        <w:t>佛山市南海区桂城天佑北路</w:t>
      </w:r>
      <w:r w:rsidR="00BC0467">
        <w:rPr>
          <w:rFonts w:hint="eastAsia"/>
          <w:sz w:val="24"/>
        </w:rPr>
        <w:t>12</w:t>
      </w:r>
      <w:r w:rsidR="00BC0467">
        <w:rPr>
          <w:rFonts w:hint="eastAsia"/>
          <w:sz w:val="24"/>
        </w:rPr>
        <w:t>号佛山市技师学院培训鉴定中心</w:t>
      </w:r>
    </w:p>
    <w:p w:rsidR="00095376" w:rsidRDefault="00315D42">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Pr>
          <w:rFonts w:hint="eastAsia"/>
          <w:sz w:val="24"/>
        </w:rPr>
        <w:t>28200</w:t>
      </w:r>
    </w:p>
    <w:p w:rsidR="00095376" w:rsidRDefault="00315D42">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89649E">
        <w:rPr>
          <w:rFonts w:hint="eastAsia"/>
          <w:sz w:val="24"/>
        </w:rPr>
        <w:t>李</w:t>
      </w:r>
      <w:r>
        <w:rPr>
          <w:rFonts w:hint="eastAsia"/>
          <w:sz w:val="24"/>
        </w:rPr>
        <w:t>老师</w:t>
      </w:r>
    </w:p>
    <w:p w:rsidR="00095376" w:rsidRDefault="00315D42">
      <w:pPr>
        <w:spacing w:line="440" w:lineRule="exact"/>
        <w:ind w:firstLineChars="200" w:firstLine="480"/>
        <w:rPr>
          <w:rFonts w:ascii="宋体" w:hAnsi="宋体"/>
          <w:sz w:val="24"/>
        </w:rPr>
      </w:pPr>
      <w:r>
        <w:rPr>
          <w:sz w:val="24"/>
        </w:rPr>
        <w:t>联系方式：</w:t>
      </w:r>
      <w:r w:rsidR="00F135F2" w:rsidRPr="002314BF">
        <w:rPr>
          <w:sz w:val="24"/>
        </w:rPr>
        <w:t>0757-</w:t>
      </w:r>
      <w:r w:rsidR="00F135F2">
        <w:rPr>
          <w:rFonts w:hint="eastAsia"/>
          <w:sz w:val="24"/>
        </w:rPr>
        <w:t xml:space="preserve">86291460  </w:t>
      </w:r>
      <w:r w:rsidR="00F135F2" w:rsidRPr="00B76DEA">
        <w:rPr>
          <w:sz w:val="24"/>
        </w:rPr>
        <w:t xml:space="preserve">  13</w:t>
      </w:r>
      <w:r w:rsidR="00F135F2">
        <w:rPr>
          <w:rFonts w:hint="eastAsia"/>
          <w:sz w:val="24"/>
        </w:rPr>
        <w:t>7</w:t>
      </w:r>
      <w:r w:rsidR="0089649E">
        <w:rPr>
          <w:rFonts w:hint="eastAsia"/>
          <w:sz w:val="24"/>
        </w:rPr>
        <w:t>096</w:t>
      </w:r>
      <w:r w:rsidR="00F135F2">
        <w:rPr>
          <w:rFonts w:hint="eastAsia"/>
          <w:sz w:val="24"/>
        </w:rPr>
        <w:t>6</w:t>
      </w:r>
      <w:r w:rsidR="0089649E">
        <w:rPr>
          <w:rFonts w:hint="eastAsia"/>
          <w:sz w:val="24"/>
        </w:rPr>
        <w:t>9537</w:t>
      </w:r>
    </w:p>
    <w:p w:rsidR="00095376" w:rsidRDefault="00095376">
      <w:pPr>
        <w:spacing w:line="440" w:lineRule="exact"/>
        <w:ind w:firstLineChars="200" w:firstLine="480"/>
        <w:rPr>
          <w:rFonts w:ascii="宋体" w:hAnsi="宋体"/>
          <w:sz w:val="24"/>
        </w:rPr>
      </w:pPr>
    </w:p>
    <w:p w:rsidR="00095376" w:rsidRDefault="00095376">
      <w:pPr>
        <w:spacing w:line="440" w:lineRule="exact"/>
        <w:ind w:firstLineChars="200" w:firstLine="480"/>
        <w:rPr>
          <w:sz w:val="24"/>
        </w:rPr>
      </w:pPr>
    </w:p>
    <w:p w:rsidR="00095376" w:rsidRDefault="00315D42">
      <w:pPr>
        <w:tabs>
          <w:tab w:val="left" w:pos="7740"/>
        </w:tabs>
        <w:wordWrap w:val="0"/>
        <w:spacing w:line="460" w:lineRule="exact"/>
        <w:jc w:val="right"/>
        <w:rPr>
          <w:rFonts w:ascii="宋体" w:hAnsi="宋体"/>
          <w:sz w:val="24"/>
        </w:rPr>
      </w:pPr>
      <w:r>
        <w:rPr>
          <w:rFonts w:ascii="宋体" w:hAnsi="宋体" w:hint="eastAsia"/>
          <w:sz w:val="24"/>
        </w:rPr>
        <w:t xml:space="preserve">佛山市技师学院 </w:t>
      </w:r>
    </w:p>
    <w:p w:rsidR="00095376" w:rsidRPr="00BC0467" w:rsidRDefault="00315D42">
      <w:pPr>
        <w:wordWrap w:val="0"/>
        <w:jc w:val="right"/>
        <w:rPr>
          <w:rFonts w:ascii="宋体" w:hAnsi="宋体"/>
          <w:sz w:val="24"/>
        </w:rPr>
      </w:pPr>
      <w:r w:rsidRPr="00BC0467">
        <w:rPr>
          <w:rFonts w:ascii="宋体" w:hAnsi="宋体"/>
          <w:sz w:val="24"/>
        </w:rPr>
        <w:t>201</w:t>
      </w:r>
      <w:r w:rsidRPr="00BC0467">
        <w:rPr>
          <w:rFonts w:ascii="宋体" w:hAnsi="宋体" w:hint="eastAsia"/>
          <w:sz w:val="24"/>
        </w:rPr>
        <w:t>9</w:t>
      </w:r>
      <w:r w:rsidRPr="00BC0467">
        <w:rPr>
          <w:rFonts w:ascii="宋体" w:hAnsi="宋体"/>
          <w:sz w:val="24"/>
        </w:rPr>
        <w:t>年</w:t>
      </w:r>
      <w:r w:rsidRPr="00BC0467">
        <w:rPr>
          <w:rFonts w:ascii="宋体" w:hAnsi="宋体" w:hint="eastAsia"/>
          <w:sz w:val="24"/>
        </w:rPr>
        <w:t>7月2</w:t>
      </w:r>
      <w:r w:rsidR="0089649E">
        <w:rPr>
          <w:rFonts w:ascii="宋体" w:hAnsi="宋体" w:hint="eastAsia"/>
          <w:sz w:val="24"/>
        </w:rPr>
        <w:t>5</w:t>
      </w:r>
      <w:r w:rsidRPr="00BC0467">
        <w:rPr>
          <w:rFonts w:ascii="宋体" w:hAnsi="宋体"/>
          <w:sz w:val="24"/>
        </w:rPr>
        <w:t>日</w:t>
      </w:r>
    </w:p>
    <w:p w:rsidR="00095376" w:rsidRDefault="00315D42">
      <w:pPr>
        <w:widowControl/>
        <w:jc w:val="left"/>
      </w:pPr>
      <w:r>
        <w:br w:type="page"/>
      </w:r>
    </w:p>
    <w:p w:rsidR="00095376" w:rsidRDefault="00315D42">
      <w:pPr>
        <w:spacing w:line="480" w:lineRule="auto"/>
        <w:jc w:val="center"/>
        <w:rPr>
          <w:sz w:val="30"/>
          <w:szCs w:val="30"/>
        </w:rPr>
      </w:pPr>
      <w:r>
        <w:rPr>
          <w:rFonts w:hint="eastAsia"/>
          <w:sz w:val="30"/>
          <w:szCs w:val="30"/>
        </w:rPr>
        <w:lastRenderedPageBreak/>
        <w:t>佛山市技师学院</w:t>
      </w:r>
      <w:r w:rsidR="00F135F2">
        <w:rPr>
          <w:rFonts w:hint="eastAsia"/>
          <w:sz w:val="30"/>
          <w:szCs w:val="30"/>
        </w:rPr>
        <w:t>学生</w:t>
      </w:r>
      <w:r w:rsidR="0089649E">
        <w:rPr>
          <w:rFonts w:hint="eastAsia"/>
          <w:sz w:val="30"/>
          <w:szCs w:val="30"/>
        </w:rPr>
        <w:t>双人床、衣柜</w:t>
      </w:r>
      <w:r>
        <w:rPr>
          <w:rFonts w:hint="eastAsia"/>
          <w:sz w:val="30"/>
          <w:szCs w:val="30"/>
        </w:rPr>
        <w:t>采购项目报价表</w:t>
      </w:r>
    </w:p>
    <w:p w:rsidR="00095376" w:rsidRDefault="00315D42">
      <w:pPr>
        <w:spacing w:line="480" w:lineRule="auto"/>
        <w:rPr>
          <w:sz w:val="24"/>
        </w:rPr>
      </w:pPr>
      <w:r>
        <w:rPr>
          <w:rFonts w:hint="eastAsia"/>
          <w:sz w:val="24"/>
        </w:rPr>
        <w:t>供应商名称（公章）：</w:t>
      </w:r>
    </w:p>
    <w:p w:rsidR="00095376" w:rsidRDefault="00315D42">
      <w:pPr>
        <w:spacing w:line="480" w:lineRule="auto"/>
        <w:rPr>
          <w:sz w:val="24"/>
        </w:rPr>
      </w:pPr>
      <w:r>
        <w:rPr>
          <w:rFonts w:hint="eastAsia"/>
          <w:sz w:val="24"/>
        </w:rPr>
        <w:t>供应商地址：</w:t>
      </w:r>
    </w:p>
    <w:p w:rsidR="00095376" w:rsidRDefault="00315D42" w:rsidP="00601F91">
      <w:pPr>
        <w:spacing w:afterLines="50" w:after="156"/>
        <w:rPr>
          <w:sz w:val="24"/>
        </w:rPr>
      </w:pPr>
      <w:r>
        <w:rPr>
          <w:rFonts w:hint="eastAsia"/>
          <w:sz w:val="24"/>
        </w:rPr>
        <w:t>报价人：</w:t>
      </w:r>
      <w:r>
        <w:rPr>
          <w:rFonts w:hint="eastAsia"/>
          <w:sz w:val="24"/>
        </w:rPr>
        <w:t xml:space="preserve">                                    </w:t>
      </w:r>
      <w:r>
        <w:rPr>
          <w:rFonts w:hint="eastAsia"/>
          <w:sz w:val="24"/>
        </w:rPr>
        <w:t>联系电话：</w:t>
      </w:r>
      <w:r>
        <w:rPr>
          <w:rFonts w:hint="eastAsia"/>
          <w:sz w:val="24"/>
        </w:rPr>
        <w:t xml:space="preserve">  </w:t>
      </w:r>
    </w:p>
    <w:tbl>
      <w:tblPr>
        <w:tblW w:w="10519" w:type="dxa"/>
        <w:jc w:val="center"/>
        <w:tblLayout w:type="fixed"/>
        <w:tblCellMar>
          <w:left w:w="0" w:type="dxa"/>
          <w:right w:w="0" w:type="dxa"/>
        </w:tblCellMar>
        <w:tblLook w:val="04A0" w:firstRow="1" w:lastRow="0" w:firstColumn="1" w:lastColumn="0" w:noHBand="0" w:noVBand="1"/>
      </w:tblPr>
      <w:tblGrid>
        <w:gridCol w:w="718"/>
        <w:gridCol w:w="1859"/>
        <w:gridCol w:w="2772"/>
        <w:gridCol w:w="634"/>
        <w:gridCol w:w="567"/>
        <w:gridCol w:w="851"/>
        <w:gridCol w:w="992"/>
        <w:gridCol w:w="1134"/>
        <w:gridCol w:w="992"/>
      </w:tblGrid>
      <w:tr w:rsidR="00F135F2" w:rsidRPr="006F7C2D" w:rsidTr="00F135F2">
        <w:trPr>
          <w:trHeight w:val="360"/>
          <w:jc w:val="center"/>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序号</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品名</w:t>
            </w:r>
          </w:p>
        </w:tc>
        <w:tc>
          <w:tcPr>
            <w:tcW w:w="27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规格和技术要求</w:t>
            </w:r>
          </w:p>
        </w:tc>
        <w:tc>
          <w:tcPr>
            <w:tcW w:w="6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需求数量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单位</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供应商报价</w:t>
            </w:r>
          </w:p>
        </w:tc>
      </w:tr>
      <w:tr w:rsidR="00F135F2" w:rsidRPr="00601F91" w:rsidTr="00F135F2">
        <w:trPr>
          <w:trHeight w:val="480"/>
          <w:jc w:val="center"/>
        </w:trPr>
        <w:tc>
          <w:tcPr>
            <w:tcW w:w="7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c>
          <w:tcPr>
            <w:tcW w:w="27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c>
          <w:tcPr>
            <w:tcW w:w="6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品牌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kern w:val="0"/>
                <w:sz w:val="24"/>
                <w:szCs w:val="18"/>
                <w:lang w:bidi="ar"/>
              </w:rPr>
            </w:pPr>
            <w:r w:rsidRPr="00F135F2">
              <w:rPr>
                <w:rFonts w:asciiTheme="minorEastAsia" w:eastAsiaTheme="minorEastAsia" w:hAnsiTheme="minorEastAsia" w:cs="宋体" w:hint="eastAsia"/>
                <w:color w:val="000000"/>
                <w:kern w:val="0"/>
                <w:sz w:val="24"/>
                <w:szCs w:val="18"/>
                <w:lang w:bidi="ar"/>
              </w:rPr>
              <w:t>单价</w:t>
            </w:r>
          </w:p>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kern w:val="0"/>
                <w:sz w:val="24"/>
                <w:szCs w:val="18"/>
                <w:lang w:bidi="ar"/>
              </w:rPr>
            </w:pPr>
            <w:r w:rsidRPr="00F135F2">
              <w:rPr>
                <w:rFonts w:asciiTheme="minorEastAsia" w:eastAsiaTheme="minorEastAsia" w:hAnsiTheme="minorEastAsia" w:cs="宋体" w:hint="eastAsia"/>
                <w:color w:val="000000"/>
                <w:kern w:val="0"/>
                <w:sz w:val="24"/>
                <w:szCs w:val="18"/>
                <w:lang w:bidi="ar"/>
              </w:rPr>
              <w:t>金额</w:t>
            </w:r>
          </w:p>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（元）</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备注</w:t>
            </w:r>
          </w:p>
        </w:tc>
      </w:tr>
      <w:tr w:rsidR="0089649E" w:rsidRPr="00601F91" w:rsidTr="00F135F2">
        <w:trPr>
          <w:trHeight w:val="499"/>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F135F2" w:rsidRDefault="0089649E">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sz w:val="24"/>
                <w:szCs w:val="18"/>
              </w:rPr>
              <w:t>1</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89649E" w:rsidRDefault="0089649E" w:rsidP="0089649E">
            <w:pPr>
              <w:widowControl/>
              <w:jc w:val="center"/>
              <w:textAlignment w:val="center"/>
              <w:rPr>
                <w:rFonts w:asciiTheme="minorEastAsia" w:eastAsiaTheme="minorEastAsia" w:hAnsiTheme="minorEastAsia" w:cs="宋体"/>
                <w:color w:val="000000"/>
                <w:kern w:val="0"/>
                <w:sz w:val="24"/>
                <w:szCs w:val="18"/>
                <w:lang w:bidi="ar"/>
              </w:rPr>
            </w:pPr>
            <w:r w:rsidRPr="0089649E">
              <w:rPr>
                <w:rFonts w:asciiTheme="minorEastAsia" w:eastAsiaTheme="minorEastAsia" w:hAnsiTheme="minorEastAsia" w:cs="宋体" w:hint="eastAsia"/>
                <w:color w:val="000000"/>
                <w:kern w:val="0"/>
                <w:sz w:val="24"/>
                <w:szCs w:val="18"/>
                <w:lang w:bidi="ar"/>
              </w:rPr>
              <w:t>2</w:t>
            </w:r>
            <w:proofErr w:type="gramStart"/>
            <w:r w:rsidRPr="0089649E">
              <w:rPr>
                <w:rFonts w:asciiTheme="minorEastAsia" w:eastAsiaTheme="minorEastAsia" w:hAnsiTheme="minorEastAsia" w:cs="宋体" w:hint="eastAsia"/>
                <w:color w:val="000000"/>
                <w:kern w:val="0"/>
                <w:sz w:val="24"/>
                <w:szCs w:val="18"/>
                <w:lang w:bidi="ar"/>
              </w:rPr>
              <w:t>人位双层</w:t>
            </w:r>
            <w:proofErr w:type="gramEnd"/>
            <w:r w:rsidRPr="0089649E">
              <w:rPr>
                <w:rFonts w:asciiTheme="minorEastAsia" w:eastAsiaTheme="minorEastAsia" w:hAnsiTheme="minorEastAsia" w:cs="宋体" w:hint="eastAsia"/>
                <w:color w:val="000000"/>
                <w:kern w:val="0"/>
                <w:sz w:val="24"/>
                <w:szCs w:val="18"/>
                <w:lang w:bidi="ar"/>
              </w:rPr>
              <w:t>铁床（含床板）</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89649E" w:rsidRDefault="0089649E" w:rsidP="0089649E">
            <w:pPr>
              <w:widowControl/>
              <w:jc w:val="center"/>
              <w:textAlignment w:val="center"/>
              <w:rPr>
                <w:rFonts w:asciiTheme="minorEastAsia" w:eastAsiaTheme="minorEastAsia" w:hAnsiTheme="minorEastAsia" w:cs="宋体"/>
                <w:color w:val="000000"/>
                <w:kern w:val="0"/>
                <w:sz w:val="24"/>
                <w:szCs w:val="18"/>
                <w:lang w:bidi="ar"/>
              </w:rPr>
            </w:pPr>
            <w:r w:rsidRPr="0089649E">
              <w:rPr>
                <w:rFonts w:asciiTheme="minorEastAsia" w:eastAsiaTheme="minorEastAsia" w:hAnsiTheme="minorEastAsia" w:cs="宋体" w:hint="eastAsia"/>
                <w:color w:val="000000"/>
                <w:kern w:val="0"/>
                <w:sz w:val="24"/>
                <w:szCs w:val="18"/>
                <w:lang w:bidi="ar"/>
              </w:rPr>
              <w:t>2000×900×2550H</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F135F2" w:rsidRDefault="0089649E">
            <w:pPr>
              <w:widowControl/>
              <w:jc w:val="center"/>
              <w:textAlignment w:val="center"/>
              <w:rPr>
                <w:rFonts w:asciiTheme="minorEastAsia" w:eastAsiaTheme="minorEastAsia" w:hAnsiTheme="minorEastAsia" w:cs="宋体"/>
                <w:color w:val="000000"/>
                <w:kern w:val="0"/>
                <w:sz w:val="24"/>
                <w:szCs w:val="18"/>
                <w:lang w:bidi="ar"/>
              </w:rPr>
            </w:pPr>
            <w:r>
              <w:rPr>
                <w:rFonts w:asciiTheme="minorEastAsia" w:eastAsiaTheme="minorEastAsia" w:hAnsiTheme="minorEastAsia" w:cs="宋体" w:hint="eastAsia"/>
                <w:color w:val="000000"/>
                <w:kern w:val="0"/>
                <w:sz w:val="24"/>
                <w:szCs w:val="18"/>
                <w:lang w:bidi="ar"/>
              </w:rPr>
              <w:t>600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F135F2" w:rsidRDefault="0089649E">
            <w:pPr>
              <w:widowControl/>
              <w:jc w:val="center"/>
              <w:textAlignment w:val="center"/>
              <w:rPr>
                <w:rFonts w:asciiTheme="minorEastAsia" w:eastAsiaTheme="minorEastAsia" w:hAnsiTheme="minorEastAsia" w:cs="宋体"/>
                <w:color w:val="000000"/>
                <w:kern w:val="0"/>
                <w:sz w:val="24"/>
                <w:szCs w:val="18"/>
                <w:lang w:bidi="ar"/>
              </w:rPr>
            </w:pPr>
            <w:r>
              <w:rPr>
                <w:rFonts w:asciiTheme="minorEastAsia" w:eastAsiaTheme="minorEastAsia" w:hAnsiTheme="minorEastAsia" w:cs="宋体" w:hint="eastAsia"/>
                <w:color w:val="000000"/>
                <w:kern w:val="0"/>
                <w:sz w:val="24"/>
                <w:szCs w:val="18"/>
                <w:lang w:bidi="ar"/>
              </w:rPr>
              <w:t>张</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F135F2" w:rsidRDefault="0089649E">
            <w:pPr>
              <w:jc w:val="center"/>
              <w:rPr>
                <w:rFonts w:asciiTheme="minorEastAsia" w:eastAsiaTheme="minorEastAsia" w:hAnsiTheme="minorEastAsia" w:cs="宋体"/>
                <w:color w:val="000000"/>
                <w:sz w:val="24"/>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F135F2" w:rsidRDefault="0089649E">
            <w:pPr>
              <w:jc w:val="center"/>
              <w:rPr>
                <w:rFonts w:asciiTheme="minorEastAsia" w:eastAsiaTheme="minorEastAsia" w:hAnsiTheme="minorEastAsia" w:cs="宋体"/>
                <w:color w:val="000000"/>
                <w:sz w:val="24"/>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F135F2" w:rsidRDefault="0089649E">
            <w:pPr>
              <w:jc w:val="center"/>
              <w:rPr>
                <w:rFonts w:asciiTheme="minorEastAsia" w:eastAsiaTheme="minorEastAsia" w:hAnsiTheme="minorEastAsia" w:cs="宋体"/>
                <w:color w:val="000000"/>
                <w:sz w:val="24"/>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F135F2" w:rsidRDefault="0089649E">
            <w:pPr>
              <w:jc w:val="center"/>
              <w:rPr>
                <w:rFonts w:asciiTheme="minorEastAsia" w:eastAsiaTheme="minorEastAsia" w:hAnsiTheme="minorEastAsia" w:cs="宋体"/>
                <w:color w:val="000000"/>
                <w:sz w:val="24"/>
                <w:szCs w:val="18"/>
              </w:rPr>
            </w:pPr>
          </w:p>
        </w:tc>
      </w:tr>
      <w:tr w:rsidR="0089649E" w:rsidRPr="00601F91" w:rsidTr="00F135F2">
        <w:trPr>
          <w:trHeight w:val="499"/>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F135F2" w:rsidRDefault="0089649E">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sz w:val="24"/>
                <w:szCs w:val="18"/>
              </w:rPr>
              <w:t>2</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89649E" w:rsidRDefault="0089649E" w:rsidP="0089649E">
            <w:pPr>
              <w:widowControl/>
              <w:jc w:val="center"/>
              <w:textAlignment w:val="center"/>
              <w:rPr>
                <w:rFonts w:asciiTheme="minorEastAsia" w:eastAsiaTheme="minorEastAsia" w:hAnsiTheme="minorEastAsia" w:cs="宋体"/>
                <w:color w:val="000000"/>
                <w:kern w:val="0"/>
                <w:sz w:val="24"/>
                <w:szCs w:val="18"/>
                <w:lang w:bidi="ar"/>
              </w:rPr>
            </w:pPr>
            <w:r w:rsidRPr="0089649E">
              <w:rPr>
                <w:rFonts w:asciiTheme="minorEastAsia" w:eastAsiaTheme="minorEastAsia" w:hAnsiTheme="minorEastAsia" w:cs="宋体" w:hint="eastAsia"/>
                <w:color w:val="000000"/>
                <w:kern w:val="0"/>
                <w:sz w:val="24"/>
                <w:szCs w:val="18"/>
                <w:lang w:bidi="ar"/>
              </w:rPr>
              <w:t>四门储物衣柜</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89649E" w:rsidRDefault="0089649E" w:rsidP="0089649E">
            <w:pPr>
              <w:widowControl/>
              <w:jc w:val="center"/>
              <w:textAlignment w:val="center"/>
              <w:rPr>
                <w:rFonts w:asciiTheme="minorEastAsia" w:eastAsiaTheme="minorEastAsia" w:hAnsiTheme="minorEastAsia" w:cs="宋体"/>
                <w:color w:val="000000"/>
                <w:kern w:val="0"/>
                <w:sz w:val="24"/>
                <w:szCs w:val="18"/>
                <w:lang w:bidi="ar"/>
              </w:rPr>
            </w:pPr>
            <w:r w:rsidRPr="0089649E">
              <w:rPr>
                <w:rFonts w:asciiTheme="minorEastAsia" w:eastAsiaTheme="minorEastAsia" w:hAnsiTheme="minorEastAsia" w:cs="宋体" w:hint="eastAsia"/>
                <w:color w:val="000000"/>
                <w:kern w:val="0"/>
                <w:sz w:val="24"/>
                <w:szCs w:val="18"/>
                <w:lang w:bidi="ar"/>
              </w:rPr>
              <w:t>900×550×2000H</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F135F2" w:rsidRDefault="0089649E">
            <w:pPr>
              <w:widowControl/>
              <w:jc w:val="center"/>
              <w:textAlignment w:val="center"/>
              <w:rPr>
                <w:rFonts w:asciiTheme="minorEastAsia" w:eastAsiaTheme="minorEastAsia" w:hAnsiTheme="minorEastAsia" w:cs="宋体"/>
                <w:color w:val="000000"/>
                <w:kern w:val="0"/>
                <w:sz w:val="24"/>
                <w:szCs w:val="18"/>
                <w:lang w:bidi="ar"/>
              </w:rPr>
            </w:pPr>
            <w:r>
              <w:rPr>
                <w:rFonts w:asciiTheme="minorEastAsia" w:eastAsiaTheme="minorEastAsia" w:hAnsiTheme="minorEastAsia" w:cs="宋体" w:hint="eastAsia"/>
                <w:color w:val="000000"/>
                <w:kern w:val="0"/>
                <w:sz w:val="24"/>
                <w:szCs w:val="18"/>
                <w:lang w:bidi="ar"/>
              </w:rPr>
              <w:t>180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F135F2" w:rsidRDefault="0089649E">
            <w:pPr>
              <w:widowControl/>
              <w:jc w:val="center"/>
              <w:textAlignment w:val="center"/>
              <w:rPr>
                <w:rFonts w:asciiTheme="minorEastAsia" w:eastAsiaTheme="minorEastAsia" w:hAnsiTheme="minorEastAsia" w:cs="宋体"/>
                <w:color w:val="000000"/>
                <w:kern w:val="0"/>
                <w:sz w:val="24"/>
                <w:szCs w:val="18"/>
                <w:lang w:bidi="ar"/>
              </w:rPr>
            </w:pPr>
            <w:proofErr w:type="gramStart"/>
            <w:r>
              <w:rPr>
                <w:rFonts w:asciiTheme="minorEastAsia" w:eastAsiaTheme="minorEastAsia" w:hAnsiTheme="minorEastAsia" w:cs="宋体" w:hint="eastAsia"/>
                <w:color w:val="000000"/>
                <w:kern w:val="0"/>
                <w:sz w:val="24"/>
                <w:szCs w:val="18"/>
                <w:lang w:bidi="ar"/>
              </w:rPr>
              <w:t>个</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F135F2" w:rsidRDefault="0089649E">
            <w:pPr>
              <w:jc w:val="center"/>
              <w:rPr>
                <w:rFonts w:asciiTheme="minorEastAsia" w:eastAsiaTheme="minorEastAsia" w:hAnsiTheme="minorEastAsia" w:cs="宋体"/>
                <w:color w:val="000000"/>
                <w:sz w:val="24"/>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F135F2" w:rsidRDefault="0089649E">
            <w:pPr>
              <w:jc w:val="center"/>
              <w:rPr>
                <w:rFonts w:asciiTheme="minorEastAsia" w:eastAsiaTheme="minorEastAsia" w:hAnsiTheme="minorEastAsia" w:cs="宋体"/>
                <w:color w:val="000000"/>
                <w:sz w:val="24"/>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F135F2" w:rsidRDefault="0089649E">
            <w:pPr>
              <w:jc w:val="center"/>
              <w:rPr>
                <w:rFonts w:asciiTheme="minorEastAsia" w:eastAsiaTheme="minorEastAsia" w:hAnsiTheme="minorEastAsia" w:cs="宋体"/>
                <w:color w:val="000000"/>
                <w:sz w:val="24"/>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F135F2" w:rsidRDefault="0089649E">
            <w:pPr>
              <w:jc w:val="center"/>
              <w:rPr>
                <w:rFonts w:asciiTheme="minorEastAsia" w:eastAsiaTheme="minorEastAsia" w:hAnsiTheme="minorEastAsia" w:cs="宋体"/>
                <w:color w:val="000000"/>
                <w:sz w:val="24"/>
                <w:szCs w:val="18"/>
              </w:rPr>
            </w:pPr>
          </w:p>
        </w:tc>
      </w:tr>
      <w:tr w:rsidR="0089649E" w:rsidRPr="00601F91" w:rsidTr="005850E0">
        <w:trPr>
          <w:trHeight w:val="499"/>
          <w:jc w:val="center"/>
        </w:trPr>
        <w:tc>
          <w:tcPr>
            <w:tcW w:w="10519"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601F91" w:rsidRDefault="0089649E" w:rsidP="00F135F2">
            <w:pPr>
              <w:jc w:val="left"/>
              <w:rPr>
                <w:rFonts w:asciiTheme="minorEastAsia" w:eastAsiaTheme="minorEastAsia" w:hAnsiTheme="minorEastAsia" w:cs="宋体"/>
                <w:color w:val="000000"/>
                <w:sz w:val="18"/>
                <w:szCs w:val="18"/>
              </w:rPr>
            </w:pPr>
            <w:r w:rsidRPr="00F135F2">
              <w:rPr>
                <w:rFonts w:asciiTheme="minorEastAsia" w:eastAsiaTheme="minorEastAsia" w:hAnsiTheme="minorEastAsia" w:cs="宋体" w:hint="eastAsia"/>
                <w:color w:val="000000"/>
                <w:kern w:val="0"/>
                <w:sz w:val="24"/>
                <w:szCs w:val="18"/>
                <w:lang w:bidi="ar"/>
              </w:rPr>
              <w:t>注：以上各项均包含送货、安装及税费。</w:t>
            </w:r>
          </w:p>
        </w:tc>
      </w:tr>
      <w:tr w:rsidR="0089649E" w:rsidRPr="00601F91" w:rsidTr="008E17FC">
        <w:trPr>
          <w:trHeight w:val="499"/>
          <w:jc w:val="center"/>
        </w:trPr>
        <w:tc>
          <w:tcPr>
            <w:tcW w:w="534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601F91" w:rsidRDefault="0089649E">
            <w:pPr>
              <w:widowControl/>
              <w:jc w:val="center"/>
              <w:textAlignment w:val="center"/>
              <w:rPr>
                <w:rFonts w:asciiTheme="minorEastAsia" w:eastAsiaTheme="minorEastAsia" w:hAnsiTheme="minorEastAsia" w:cs="宋体"/>
                <w:color w:val="000000"/>
                <w:kern w:val="0"/>
                <w:sz w:val="18"/>
                <w:szCs w:val="18"/>
                <w:lang w:bidi="ar"/>
              </w:rPr>
            </w:pPr>
            <w:r w:rsidRPr="007E14A2">
              <w:rPr>
                <w:rFonts w:asciiTheme="minorEastAsia" w:eastAsiaTheme="minorEastAsia" w:hAnsiTheme="minorEastAsia" w:cs="宋体" w:hint="eastAsia"/>
                <w:b/>
                <w:color w:val="000000"/>
                <w:kern w:val="0"/>
                <w:szCs w:val="18"/>
                <w:lang w:bidi="ar"/>
              </w:rPr>
              <w:t>总价：</w:t>
            </w:r>
          </w:p>
        </w:tc>
        <w:tc>
          <w:tcPr>
            <w:tcW w:w="517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9649E" w:rsidRPr="00601F91" w:rsidRDefault="0089649E" w:rsidP="00F135F2">
            <w:pPr>
              <w:wordWrap w:val="0"/>
              <w:jc w:val="right"/>
              <w:rPr>
                <w:rFonts w:asciiTheme="minorEastAsia" w:eastAsiaTheme="minorEastAsia" w:hAnsiTheme="minorEastAsia" w:cs="宋体"/>
                <w:color w:val="000000"/>
                <w:sz w:val="18"/>
                <w:szCs w:val="18"/>
              </w:rPr>
            </w:pPr>
            <w:r w:rsidRPr="007E14A2">
              <w:rPr>
                <w:rFonts w:asciiTheme="minorEastAsia" w:eastAsiaTheme="minorEastAsia" w:hAnsiTheme="minorEastAsia" w:cs="宋体" w:hint="eastAsia"/>
                <w:b/>
                <w:color w:val="000000"/>
                <w:kern w:val="0"/>
                <w:szCs w:val="18"/>
                <w:lang w:bidi="ar"/>
              </w:rPr>
              <w:t>元</w:t>
            </w:r>
            <w:r>
              <w:rPr>
                <w:rFonts w:asciiTheme="minorEastAsia" w:eastAsiaTheme="minorEastAsia" w:hAnsiTheme="minorEastAsia" w:cs="宋体" w:hint="eastAsia"/>
                <w:b/>
                <w:color w:val="000000"/>
                <w:kern w:val="0"/>
                <w:szCs w:val="18"/>
                <w:lang w:bidi="ar"/>
              </w:rPr>
              <w:t xml:space="preserve">  </w:t>
            </w:r>
          </w:p>
        </w:tc>
      </w:tr>
    </w:tbl>
    <w:p w:rsidR="00095376" w:rsidRDefault="00095376">
      <w:pPr>
        <w:rPr>
          <w:sz w:val="24"/>
        </w:rPr>
      </w:pPr>
    </w:p>
    <w:p w:rsidR="0089649E" w:rsidRPr="0089649E" w:rsidRDefault="0089649E" w:rsidP="0089649E">
      <w:pPr>
        <w:jc w:val="center"/>
        <w:rPr>
          <w:b/>
          <w:color w:val="000000"/>
          <w:sz w:val="32"/>
          <w:szCs w:val="44"/>
        </w:rPr>
      </w:pPr>
      <w:r w:rsidRPr="0089649E">
        <w:rPr>
          <w:rFonts w:hint="eastAsia"/>
          <w:b/>
          <w:color w:val="000000"/>
          <w:sz w:val="32"/>
          <w:szCs w:val="44"/>
        </w:rPr>
        <w:t>技术参数</w:t>
      </w:r>
    </w:p>
    <w:p w:rsidR="0089649E" w:rsidRPr="0089649E" w:rsidRDefault="0089649E" w:rsidP="0089649E">
      <w:pPr>
        <w:outlineLvl w:val="0"/>
        <w:rPr>
          <w:color w:val="000000"/>
          <w:sz w:val="28"/>
          <w:szCs w:val="32"/>
        </w:rPr>
      </w:pPr>
      <w:r w:rsidRPr="0089649E">
        <w:rPr>
          <w:rFonts w:hint="eastAsia"/>
          <w:color w:val="000000"/>
          <w:kern w:val="0"/>
          <w:sz w:val="28"/>
          <w:szCs w:val="32"/>
        </w:rPr>
        <w:t>一、</w:t>
      </w:r>
      <w:r w:rsidRPr="0089649E">
        <w:rPr>
          <w:rFonts w:hint="eastAsia"/>
          <w:color w:val="000000"/>
          <w:kern w:val="0"/>
          <w:sz w:val="28"/>
          <w:szCs w:val="32"/>
        </w:rPr>
        <w:t>2</w:t>
      </w:r>
      <w:proofErr w:type="gramStart"/>
      <w:r w:rsidRPr="0089649E">
        <w:rPr>
          <w:rFonts w:hint="eastAsia"/>
          <w:color w:val="000000"/>
          <w:kern w:val="0"/>
          <w:sz w:val="28"/>
          <w:szCs w:val="32"/>
        </w:rPr>
        <w:t>人位双层</w:t>
      </w:r>
      <w:proofErr w:type="gramEnd"/>
      <w:r w:rsidRPr="0089649E">
        <w:rPr>
          <w:rFonts w:hint="eastAsia"/>
          <w:color w:val="000000"/>
          <w:kern w:val="0"/>
          <w:sz w:val="28"/>
          <w:szCs w:val="32"/>
        </w:rPr>
        <w:t>铁床（含</w:t>
      </w:r>
      <w:r w:rsidRPr="0089649E">
        <w:rPr>
          <w:rFonts w:hint="eastAsia"/>
          <w:color w:val="000000"/>
          <w:kern w:val="0"/>
          <w:sz w:val="28"/>
          <w:szCs w:val="32"/>
        </w:rPr>
        <w:t>15</w:t>
      </w:r>
      <w:r w:rsidRPr="0089649E">
        <w:rPr>
          <w:rFonts w:ascii="宋体" w:hAnsi="宋体" w:hint="eastAsia"/>
          <w:color w:val="000000"/>
          <w:kern w:val="0"/>
          <w:sz w:val="28"/>
          <w:szCs w:val="32"/>
        </w:rPr>
        <w:t>mm</w:t>
      </w:r>
      <w:r w:rsidRPr="0089649E">
        <w:rPr>
          <w:rFonts w:hint="eastAsia"/>
          <w:color w:val="000000"/>
          <w:kern w:val="0"/>
          <w:sz w:val="28"/>
          <w:szCs w:val="32"/>
        </w:rPr>
        <w:t>夹板床板</w:t>
      </w:r>
      <w:r w:rsidRPr="0089649E">
        <w:rPr>
          <w:rFonts w:hint="eastAsia"/>
          <w:color w:val="000000"/>
          <w:kern w:val="0"/>
          <w:sz w:val="28"/>
          <w:szCs w:val="32"/>
        </w:rPr>
        <w:t>2</w:t>
      </w:r>
      <w:r w:rsidRPr="0089649E">
        <w:rPr>
          <w:rFonts w:hint="eastAsia"/>
          <w:color w:val="000000"/>
          <w:kern w:val="0"/>
          <w:sz w:val="28"/>
          <w:szCs w:val="32"/>
        </w:rPr>
        <w:t>件）</w:t>
      </w:r>
    </w:p>
    <w:p w:rsidR="0089649E" w:rsidRPr="0089649E" w:rsidRDefault="0089649E" w:rsidP="0089649E">
      <w:pPr>
        <w:tabs>
          <w:tab w:val="left" w:pos="6555"/>
        </w:tabs>
        <w:rPr>
          <w:rFonts w:ascii="宋体" w:hAnsi="宋体"/>
          <w:color w:val="000000"/>
          <w:kern w:val="0"/>
          <w:sz w:val="24"/>
        </w:rPr>
      </w:pPr>
      <w:r w:rsidRPr="0089649E">
        <w:rPr>
          <w:rFonts w:ascii="宋体" w:hAnsi="宋体" w:hint="eastAsia"/>
          <w:color w:val="000000"/>
          <w:kern w:val="0"/>
          <w:sz w:val="24"/>
        </w:rPr>
        <w:t>（</w:t>
      </w:r>
      <w:r w:rsidR="00CF48A7">
        <w:rPr>
          <w:rFonts w:ascii="宋体" w:hAnsi="宋体" w:hint="eastAsia"/>
          <w:color w:val="000000"/>
          <w:kern w:val="0"/>
          <w:sz w:val="24"/>
        </w:rPr>
        <w:t>1</w:t>
      </w:r>
      <w:r w:rsidRPr="0089649E">
        <w:rPr>
          <w:rFonts w:ascii="宋体" w:hAnsi="宋体" w:hint="eastAsia"/>
          <w:color w:val="000000"/>
          <w:kern w:val="0"/>
          <w:sz w:val="24"/>
        </w:rPr>
        <w:t>）规格：2000mm×900mm×2550（1760）mm</w:t>
      </w:r>
    </w:p>
    <w:p w:rsidR="0089649E" w:rsidRPr="0089649E" w:rsidRDefault="0089649E" w:rsidP="0089649E">
      <w:pPr>
        <w:rPr>
          <w:color w:val="000000"/>
          <w:sz w:val="24"/>
          <w:szCs w:val="28"/>
        </w:rPr>
      </w:pPr>
      <w:r w:rsidRPr="0089649E">
        <w:rPr>
          <w:rFonts w:ascii="宋体" w:hAnsi="宋体" w:hint="eastAsia"/>
          <w:color w:val="000000"/>
          <w:kern w:val="0"/>
          <w:sz w:val="24"/>
        </w:rPr>
        <w:t>（</w:t>
      </w:r>
      <w:r w:rsidR="00CF48A7">
        <w:rPr>
          <w:rFonts w:ascii="宋体" w:hAnsi="宋体" w:hint="eastAsia"/>
          <w:color w:val="000000"/>
          <w:kern w:val="0"/>
          <w:sz w:val="24"/>
        </w:rPr>
        <w:t>2</w:t>
      </w:r>
      <w:r w:rsidRPr="0089649E">
        <w:rPr>
          <w:rFonts w:ascii="宋体" w:hAnsi="宋体" w:hint="eastAsia"/>
          <w:color w:val="000000"/>
          <w:kern w:val="0"/>
          <w:sz w:val="24"/>
        </w:rPr>
        <w:t>）</w:t>
      </w:r>
      <w:r w:rsidRPr="0089649E">
        <w:rPr>
          <w:rFonts w:hint="eastAsia"/>
          <w:color w:val="000000"/>
          <w:sz w:val="24"/>
          <w:szCs w:val="28"/>
        </w:rPr>
        <w:t>部件规格：</w:t>
      </w:r>
    </w:p>
    <w:p w:rsidR="0089649E" w:rsidRPr="0089649E" w:rsidRDefault="0089649E" w:rsidP="0089649E">
      <w:pPr>
        <w:ind w:firstLineChars="250" w:firstLine="600"/>
        <w:rPr>
          <w:rFonts w:ascii="宋体" w:hAnsi="宋体"/>
          <w:color w:val="000000"/>
          <w:kern w:val="0"/>
          <w:sz w:val="24"/>
        </w:rPr>
      </w:pPr>
      <w:r w:rsidRPr="0089649E">
        <w:rPr>
          <w:rFonts w:ascii="宋体" w:hAnsi="宋体" w:hint="eastAsia"/>
          <w:color w:val="000000"/>
          <w:kern w:val="0"/>
          <w:sz w:val="24"/>
        </w:rPr>
        <w:t>床主立柱￠50×1.5mm圆管；</w:t>
      </w:r>
    </w:p>
    <w:p w:rsidR="0089649E" w:rsidRPr="0089649E" w:rsidRDefault="0089649E" w:rsidP="0089649E">
      <w:pPr>
        <w:ind w:firstLineChars="250" w:firstLine="600"/>
        <w:rPr>
          <w:rFonts w:ascii="宋体" w:hAnsi="宋体"/>
          <w:color w:val="000000"/>
          <w:kern w:val="0"/>
          <w:sz w:val="24"/>
        </w:rPr>
      </w:pPr>
      <w:r w:rsidRPr="0089649E">
        <w:rPr>
          <w:rFonts w:ascii="宋体" w:hAnsi="宋体" w:hint="eastAsia"/>
          <w:color w:val="000000"/>
          <w:kern w:val="0"/>
          <w:sz w:val="24"/>
        </w:rPr>
        <w:t>床主横梁50×25×1.5mm方管；</w:t>
      </w:r>
    </w:p>
    <w:p w:rsidR="0089649E" w:rsidRPr="0089649E" w:rsidRDefault="0089649E" w:rsidP="0089649E">
      <w:pPr>
        <w:ind w:firstLineChars="250" w:firstLine="600"/>
        <w:rPr>
          <w:rFonts w:ascii="宋体" w:hAnsi="宋体"/>
          <w:color w:val="000000"/>
          <w:kern w:val="0"/>
          <w:sz w:val="24"/>
        </w:rPr>
      </w:pPr>
      <w:proofErr w:type="gramStart"/>
      <w:r w:rsidRPr="0089649E">
        <w:rPr>
          <w:rFonts w:ascii="宋体" w:hAnsi="宋体" w:hint="eastAsia"/>
          <w:color w:val="000000"/>
          <w:kern w:val="0"/>
          <w:sz w:val="24"/>
        </w:rPr>
        <w:t>床支梁</w:t>
      </w:r>
      <w:proofErr w:type="gramEnd"/>
      <w:r w:rsidRPr="0089649E">
        <w:rPr>
          <w:rFonts w:ascii="宋体" w:hAnsi="宋体" w:hint="eastAsia"/>
          <w:color w:val="000000"/>
          <w:kern w:val="0"/>
          <w:sz w:val="24"/>
        </w:rPr>
        <w:t>30mm×30mm×1.2mm方管；</w:t>
      </w:r>
    </w:p>
    <w:p w:rsidR="0089649E" w:rsidRPr="0089649E" w:rsidRDefault="0089649E" w:rsidP="0089649E">
      <w:pPr>
        <w:ind w:firstLineChars="250" w:firstLine="600"/>
        <w:rPr>
          <w:rFonts w:ascii="宋体" w:hAnsi="宋体"/>
          <w:color w:val="000000"/>
          <w:kern w:val="0"/>
          <w:sz w:val="24"/>
        </w:rPr>
      </w:pPr>
      <w:r w:rsidRPr="0089649E">
        <w:rPr>
          <w:rFonts w:ascii="宋体" w:hAnsi="宋体" w:hint="eastAsia"/>
          <w:color w:val="000000"/>
          <w:kern w:val="0"/>
          <w:sz w:val="24"/>
        </w:rPr>
        <w:t>床护栏￠19×1.2mm圆管；</w:t>
      </w:r>
    </w:p>
    <w:p w:rsidR="0089649E" w:rsidRPr="0089649E" w:rsidRDefault="0089649E" w:rsidP="0089649E">
      <w:pPr>
        <w:ind w:firstLineChars="250" w:firstLine="600"/>
        <w:rPr>
          <w:rFonts w:ascii="宋体" w:hAnsi="宋体"/>
          <w:color w:val="000000"/>
          <w:kern w:val="0"/>
          <w:sz w:val="24"/>
        </w:rPr>
      </w:pPr>
      <w:r w:rsidRPr="0089649E">
        <w:rPr>
          <w:rFonts w:ascii="宋体" w:hAnsi="宋体" w:hint="eastAsia"/>
          <w:color w:val="000000"/>
          <w:kern w:val="0"/>
          <w:sz w:val="24"/>
        </w:rPr>
        <w:t>蚊帐架￠16×1.2mm圆管；</w:t>
      </w:r>
    </w:p>
    <w:p w:rsidR="0089649E" w:rsidRPr="0089649E" w:rsidRDefault="0089649E" w:rsidP="0089649E">
      <w:pPr>
        <w:ind w:firstLineChars="250" w:firstLine="600"/>
        <w:rPr>
          <w:rFonts w:ascii="宋体" w:hAnsi="宋体"/>
          <w:color w:val="000000"/>
          <w:kern w:val="0"/>
          <w:sz w:val="24"/>
        </w:rPr>
      </w:pPr>
      <w:r w:rsidRPr="0089649E">
        <w:rPr>
          <w:rFonts w:ascii="宋体" w:hAnsi="宋体" w:hint="eastAsia"/>
          <w:color w:val="000000"/>
          <w:kern w:val="0"/>
          <w:sz w:val="24"/>
        </w:rPr>
        <w:t>床梯30mm×30mm×1.2mm</w:t>
      </w:r>
      <w:r w:rsidR="00CF48A7">
        <w:rPr>
          <w:rFonts w:ascii="宋体" w:hAnsi="宋体" w:hint="eastAsia"/>
          <w:color w:val="000000"/>
          <w:kern w:val="0"/>
          <w:sz w:val="24"/>
        </w:rPr>
        <w:t>方管。</w:t>
      </w:r>
    </w:p>
    <w:p w:rsidR="0089649E" w:rsidRPr="0089649E" w:rsidRDefault="0089649E" w:rsidP="0089649E">
      <w:pPr>
        <w:spacing w:line="360" w:lineRule="auto"/>
        <w:rPr>
          <w:color w:val="000000"/>
          <w:sz w:val="20"/>
          <w:szCs w:val="21"/>
        </w:rPr>
      </w:pPr>
      <w:r w:rsidRPr="0089649E">
        <w:rPr>
          <w:rFonts w:ascii="宋体" w:hAnsi="宋体" w:hint="eastAsia"/>
          <w:color w:val="000000"/>
          <w:kern w:val="0"/>
          <w:sz w:val="24"/>
        </w:rPr>
        <w:t>（</w:t>
      </w:r>
      <w:r w:rsidR="00CF48A7">
        <w:rPr>
          <w:rFonts w:ascii="宋体" w:hAnsi="宋体" w:hint="eastAsia"/>
          <w:color w:val="000000"/>
          <w:kern w:val="0"/>
          <w:sz w:val="24"/>
        </w:rPr>
        <w:t>3</w:t>
      </w:r>
      <w:r w:rsidRPr="0089649E">
        <w:rPr>
          <w:rFonts w:ascii="宋体" w:hAnsi="宋体" w:hint="eastAsia"/>
          <w:color w:val="000000"/>
          <w:kern w:val="0"/>
          <w:sz w:val="24"/>
        </w:rPr>
        <w:t>）材质要求：</w:t>
      </w:r>
    </w:p>
    <w:p w:rsidR="0089649E" w:rsidRPr="0089649E" w:rsidRDefault="0089649E" w:rsidP="0089649E">
      <w:pPr>
        <w:ind w:firstLineChars="200" w:firstLine="480"/>
        <w:rPr>
          <w:color w:val="000000"/>
          <w:kern w:val="0"/>
          <w:sz w:val="24"/>
        </w:rPr>
      </w:pPr>
      <w:r w:rsidRPr="0089649E">
        <w:rPr>
          <w:rFonts w:hint="eastAsia"/>
          <w:color w:val="000000"/>
          <w:sz w:val="24"/>
          <w:szCs w:val="28"/>
        </w:rPr>
        <w:t>钢管焊接表面要求波纹均匀，焊接处无夹渣、气孔、焊瘤、焊接</w:t>
      </w:r>
      <w:proofErr w:type="gramStart"/>
      <w:r w:rsidRPr="0089649E">
        <w:rPr>
          <w:rFonts w:hint="eastAsia"/>
          <w:color w:val="000000"/>
          <w:sz w:val="24"/>
          <w:szCs w:val="28"/>
        </w:rPr>
        <w:t>头咬边</w:t>
      </w:r>
      <w:proofErr w:type="gramEnd"/>
      <w:r w:rsidRPr="0089649E">
        <w:rPr>
          <w:rFonts w:hint="eastAsia"/>
          <w:color w:val="000000"/>
          <w:sz w:val="24"/>
          <w:szCs w:val="28"/>
        </w:rPr>
        <w:t>的飞，并保证无脱焊、虚焊、</w:t>
      </w:r>
      <w:proofErr w:type="gramStart"/>
      <w:r w:rsidRPr="0089649E">
        <w:rPr>
          <w:rFonts w:hint="eastAsia"/>
          <w:color w:val="000000"/>
          <w:sz w:val="24"/>
          <w:szCs w:val="28"/>
        </w:rPr>
        <w:t>焊穿等</w:t>
      </w:r>
      <w:proofErr w:type="gramEnd"/>
      <w:r w:rsidRPr="0089649E">
        <w:rPr>
          <w:rFonts w:hint="eastAsia"/>
          <w:color w:val="000000"/>
          <w:sz w:val="24"/>
          <w:szCs w:val="28"/>
        </w:rPr>
        <w:t>现象。</w:t>
      </w:r>
      <w:r w:rsidRPr="0089649E">
        <w:rPr>
          <w:rFonts w:hint="eastAsia"/>
          <w:color w:val="000000"/>
          <w:kern w:val="0"/>
          <w:sz w:val="24"/>
        </w:rPr>
        <w:t>所有钢材经除油、除锈、水基脱脂、水基中和，表面调整、酸洗、磷化等工序后静电喷粉</w:t>
      </w:r>
      <w:proofErr w:type="gramStart"/>
      <w:r w:rsidRPr="0089649E">
        <w:rPr>
          <w:rFonts w:hint="eastAsia"/>
          <w:color w:val="000000"/>
          <w:kern w:val="0"/>
          <w:sz w:val="24"/>
        </w:rPr>
        <w:t>沫</w:t>
      </w:r>
      <w:proofErr w:type="gramEnd"/>
      <w:r w:rsidRPr="0089649E">
        <w:rPr>
          <w:rFonts w:hint="eastAsia"/>
          <w:color w:val="000000"/>
          <w:kern w:val="0"/>
          <w:sz w:val="24"/>
        </w:rPr>
        <w:t>涂料，颜色为灰白色，经</w:t>
      </w:r>
      <w:smartTag w:uri="urn:schemas-microsoft-com:office:smarttags" w:element="chmetcnv">
        <w:smartTagPr>
          <w:attr w:name="UnitName" w:val="℃"/>
          <w:attr w:name="SourceValue" w:val="200"/>
          <w:attr w:name="HasSpace" w:val="False"/>
          <w:attr w:name="Negative" w:val="False"/>
          <w:attr w:name="NumberType" w:val="1"/>
          <w:attr w:name="TCSC" w:val="0"/>
        </w:smartTagPr>
        <w:r w:rsidRPr="0089649E">
          <w:rPr>
            <w:rFonts w:hint="eastAsia"/>
            <w:color w:val="000000"/>
            <w:kern w:val="0"/>
            <w:sz w:val="24"/>
          </w:rPr>
          <w:t>200</w:t>
        </w:r>
        <w:r w:rsidRPr="0089649E">
          <w:rPr>
            <w:rFonts w:hint="eastAsia"/>
            <w:color w:val="000000"/>
            <w:kern w:val="0"/>
            <w:sz w:val="24"/>
          </w:rPr>
          <w:t>℃</w:t>
        </w:r>
      </w:smartTag>
      <w:r w:rsidRPr="0089649E">
        <w:rPr>
          <w:rFonts w:hint="eastAsia"/>
          <w:color w:val="000000"/>
          <w:kern w:val="0"/>
          <w:sz w:val="24"/>
        </w:rPr>
        <w:t>高温固化而成，塑膜的光泽度、附着力、硬度、耐冲力等均符合《金属家具通用技术条件》</w:t>
      </w:r>
      <w:r w:rsidRPr="0089649E">
        <w:rPr>
          <w:rFonts w:hint="eastAsia"/>
          <w:color w:val="000000"/>
          <w:kern w:val="0"/>
          <w:sz w:val="24"/>
        </w:rPr>
        <w:t>GB/T3325-2008</w:t>
      </w:r>
      <w:r w:rsidRPr="0089649E">
        <w:rPr>
          <w:rFonts w:hint="eastAsia"/>
          <w:color w:val="000000"/>
          <w:kern w:val="0"/>
          <w:sz w:val="24"/>
        </w:rPr>
        <w:t>标准，</w:t>
      </w:r>
      <w:r w:rsidRPr="0089649E">
        <w:rPr>
          <w:rFonts w:hint="eastAsia"/>
          <w:color w:val="000000"/>
          <w:sz w:val="24"/>
          <w:szCs w:val="28"/>
        </w:rPr>
        <w:t>塑膜厚度</w:t>
      </w:r>
      <w:r w:rsidRPr="0089649E">
        <w:rPr>
          <w:color w:val="000000"/>
          <w:sz w:val="24"/>
          <w:szCs w:val="28"/>
        </w:rPr>
        <w:t>60</w:t>
      </w:r>
      <w:r w:rsidRPr="0089649E">
        <w:rPr>
          <w:rFonts w:hint="eastAsia"/>
          <w:color w:val="000000"/>
          <w:sz w:val="24"/>
          <w:szCs w:val="28"/>
        </w:rPr>
        <w:t>—</w:t>
      </w:r>
      <w:r w:rsidRPr="0089649E">
        <w:rPr>
          <w:color w:val="000000"/>
          <w:sz w:val="24"/>
          <w:szCs w:val="28"/>
        </w:rPr>
        <w:t>70µm</w:t>
      </w:r>
      <w:r w:rsidRPr="0089649E">
        <w:rPr>
          <w:rFonts w:hint="eastAsia"/>
          <w:color w:val="000000"/>
          <w:kern w:val="0"/>
          <w:sz w:val="24"/>
        </w:rPr>
        <w:t>。</w:t>
      </w:r>
      <w:r w:rsidRPr="0089649E">
        <w:rPr>
          <w:rFonts w:hint="eastAsia"/>
          <w:color w:val="000000"/>
          <w:sz w:val="24"/>
          <w:szCs w:val="28"/>
        </w:rPr>
        <w:t>每套铁床要求坚固、耐用、稳定（即床体独立不摇晃），床立柱与床主横梁接触部位用防响胶套隔离防止长期使用时产生噪音。床板采用</w:t>
      </w:r>
      <w:smartTag w:uri="urn:schemas-microsoft-com:office:smarttags" w:element="chmetcnv">
        <w:smartTagPr>
          <w:attr w:name="UnitName" w:val="mm"/>
          <w:attr w:name="SourceValue" w:val="15"/>
          <w:attr w:name="HasSpace" w:val="False"/>
          <w:attr w:name="Negative" w:val="False"/>
          <w:attr w:name="NumberType" w:val="1"/>
          <w:attr w:name="TCSC" w:val="0"/>
        </w:smartTagPr>
        <w:r w:rsidRPr="0089649E">
          <w:rPr>
            <w:color w:val="000000"/>
            <w:sz w:val="24"/>
            <w:szCs w:val="28"/>
          </w:rPr>
          <w:t>15mm</w:t>
        </w:r>
      </w:smartTag>
      <w:r w:rsidRPr="0089649E">
        <w:rPr>
          <w:rFonts w:hint="eastAsia"/>
          <w:color w:val="000000"/>
          <w:sz w:val="24"/>
          <w:szCs w:val="28"/>
        </w:rPr>
        <w:t>厚优质夹心床板，双面平整、不变形，床板长宽尺寸必须符合铁床的规格要求，床板安装后与床横梁上沿平齐。</w:t>
      </w:r>
      <w:r w:rsidRPr="0089649E">
        <w:rPr>
          <w:rFonts w:hint="eastAsia"/>
          <w:color w:val="000000"/>
          <w:kern w:val="0"/>
          <w:sz w:val="24"/>
        </w:rPr>
        <w:t>（参考以下附图）</w:t>
      </w:r>
    </w:p>
    <w:p w:rsidR="0089649E" w:rsidRPr="00831350" w:rsidRDefault="0089649E" w:rsidP="0089649E">
      <w:pPr>
        <w:jc w:val="center"/>
        <w:rPr>
          <w:noProof/>
          <w:color w:val="000000"/>
        </w:rPr>
      </w:pPr>
      <w:r>
        <w:rPr>
          <w:noProof/>
          <w:color w:val="000000"/>
        </w:rPr>
        <w:lastRenderedPageBreak/>
        <w:drawing>
          <wp:inline distT="0" distB="0" distL="0" distR="0">
            <wp:extent cx="6343650" cy="4457700"/>
            <wp:effectExtent l="0" t="0" r="0" b="0"/>
            <wp:docPr id="3" name="图片 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0" cy="4457700"/>
                    </a:xfrm>
                    <a:prstGeom prst="rect">
                      <a:avLst/>
                    </a:prstGeom>
                    <a:noFill/>
                    <a:ln>
                      <a:noFill/>
                    </a:ln>
                  </pic:spPr>
                </pic:pic>
              </a:graphicData>
            </a:graphic>
          </wp:inline>
        </w:drawing>
      </w:r>
    </w:p>
    <w:p w:rsidR="0089649E" w:rsidRPr="0089649E" w:rsidRDefault="0089649E" w:rsidP="0089649E">
      <w:pPr>
        <w:spacing w:beforeLines="50" w:before="156"/>
        <w:jc w:val="left"/>
        <w:outlineLvl w:val="0"/>
        <w:rPr>
          <w:noProof/>
          <w:color w:val="000000"/>
          <w:sz w:val="20"/>
        </w:rPr>
      </w:pPr>
      <w:r w:rsidRPr="0089649E">
        <w:rPr>
          <w:rFonts w:hint="eastAsia"/>
          <w:color w:val="000000"/>
          <w:kern w:val="0"/>
          <w:sz w:val="28"/>
          <w:szCs w:val="32"/>
        </w:rPr>
        <w:t>二、四门储物衣柜</w:t>
      </w:r>
    </w:p>
    <w:p w:rsidR="0089649E" w:rsidRPr="0089649E" w:rsidRDefault="0089649E" w:rsidP="0089649E">
      <w:pPr>
        <w:rPr>
          <w:rFonts w:ascii="宋体" w:hAnsi="宋体"/>
          <w:color w:val="000000"/>
          <w:kern w:val="0"/>
          <w:sz w:val="24"/>
        </w:rPr>
      </w:pPr>
      <w:r w:rsidRPr="0089649E">
        <w:rPr>
          <w:rFonts w:ascii="宋体" w:hAnsi="宋体" w:hint="eastAsia"/>
          <w:color w:val="000000"/>
          <w:kern w:val="0"/>
          <w:sz w:val="24"/>
        </w:rPr>
        <w:t>（</w:t>
      </w:r>
      <w:r w:rsidR="00CF48A7">
        <w:rPr>
          <w:rFonts w:ascii="宋体" w:hAnsi="宋体" w:hint="eastAsia"/>
          <w:color w:val="000000"/>
          <w:kern w:val="0"/>
          <w:sz w:val="24"/>
        </w:rPr>
        <w:t>1</w:t>
      </w:r>
      <w:r w:rsidRPr="0089649E">
        <w:rPr>
          <w:rFonts w:ascii="宋体" w:hAnsi="宋体" w:hint="eastAsia"/>
          <w:color w:val="000000"/>
          <w:kern w:val="0"/>
          <w:sz w:val="24"/>
        </w:rPr>
        <w:t>）规格：900mm×550mm×2000mm</w:t>
      </w:r>
    </w:p>
    <w:p w:rsidR="0089649E" w:rsidRPr="0089649E" w:rsidRDefault="0089649E" w:rsidP="0089649E">
      <w:pPr>
        <w:rPr>
          <w:rFonts w:ascii="宋体" w:hAnsi="宋体"/>
          <w:color w:val="000000"/>
          <w:kern w:val="0"/>
          <w:sz w:val="24"/>
        </w:rPr>
      </w:pPr>
      <w:r w:rsidRPr="0089649E">
        <w:rPr>
          <w:rFonts w:ascii="宋体" w:hAnsi="宋体" w:hint="eastAsia"/>
          <w:color w:val="000000"/>
          <w:kern w:val="0"/>
          <w:sz w:val="24"/>
        </w:rPr>
        <w:t>（</w:t>
      </w:r>
      <w:r w:rsidR="00CF48A7">
        <w:rPr>
          <w:rFonts w:ascii="宋体" w:hAnsi="宋体" w:hint="eastAsia"/>
          <w:color w:val="000000"/>
          <w:kern w:val="0"/>
          <w:sz w:val="24"/>
        </w:rPr>
        <w:t>2</w:t>
      </w:r>
      <w:r w:rsidRPr="0089649E">
        <w:rPr>
          <w:rFonts w:ascii="宋体" w:hAnsi="宋体" w:hint="eastAsia"/>
          <w:color w:val="000000"/>
          <w:kern w:val="0"/>
          <w:sz w:val="24"/>
        </w:rPr>
        <w:t>）钢材采用0.8mm厚优质国标冷扎钢；</w:t>
      </w:r>
    </w:p>
    <w:p w:rsidR="0089649E" w:rsidRPr="0089649E" w:rsidRDefault="0089649E" w:rsidP="0089649E">
      <w:pPr>
        <w:rPr>
          <w:rFonts w:ascii="宋体" w:hAnsi="宋体"/>
          <w:color w:val="000000"/>
          <w:kern w:val="0"/>
          <w:sz w:val="24"/>
        </w:rPr>
      </w:pPr>
      <w:r w:rsidRPr="0089649E">
        <w:rPr>
          <w:rFonts w:ascii="宋体" w:hAnsi="宋体" w:hint="eastAsia"/>
          <w:color w:val="000000"/>
          <w:kern w:val="0"/>
          <w:sz w:val="24"/>
        </w:rPr>
        <w:t>（</w:t>
      </w:r>
      <w:r w:rsidR="00CF48A7">
        <w:rPr>
          <w:rFonts w:ascii="宋体" w:hAnsi="宋体" w:hint="eastAsia"/>
          <w:color w:val="000000"/>
          <w:kern w:val="0"/>
          <w:sz w:val="24"/>
        </w:rPr>
        <w:t>3</w:t>
      </w:r>
      <w:r w:rsidRPr="0089649E">
        <w:rPr>
          <w:rFonts w:ascii="宋体" w:hAnsi="宋体" w:hint="eastAsia"/>
          <w:color w:val="000000"/>
          <w:kern w:val="0"/>
          <w:sz w:val="24"/>
        </w:rPr>
        <w:t>）</w:t>
      </w:r>
      <w:proofErr w:type="gramStart"/>
      <w:r w:rsidRPr="0089649E">
        <w:rPr>
          <w:rFonts w:ascii="宋体" w:hAnsi="宋体" w:hint="eastAsia"/>
          <w:color w:val="000000"/>
          <w:kern w:val="0"/>
          <w:sz w:val="24"/>
        </w:rPr>
        <w:t>柜分上下</w:t>
      </w:r>
      <w:proofErr w:type="gramEnd"/>
      <w:r w:rsidRPr="0089649E">
        <w:rPr>
          <w:rFonts w:ascii="宋体" w:hAnsi="宋体" w:hint="eastAsia"/>
          <w:color w:val="000000"/>
          <w:kern w:val="0"/>
          <w:sz w:val="24"/>
        </w:rPr>
        <w:t>门，门内带</w:t>
      </w:r>
      <w:proofErr w:type="gramStart"/>
      <w:r w:rsidRPr="0089649E">
        <w:rPr>
          <w:rFonts w:ascii="宋体" w:hAnsi="宋体" w:hint="eastAsia"/>
          <w:color w:val="000000"/>
          <w:kern w:val="0"/>
          <w:sz w:val="24"/>
        </w:rPr>
        <w:t>挂衣管一根</w:t>
      </w:r>
      <w:proofErr w:type="gramEnd"/>
      <w:r w:rsidRPr="0089649E">
        <w:rPr>
          <w:rFonts w:ascii="宋体" w:hAnsi="宋体" w:hint="eastAsia"/>
          <w:color w:val="000000"/>
          <w:kern w:val="0"/>
          <w:sz w:val="24"/>
        </w:rPr>
        <w:t>、层板一件，柜门采用暗式明锁装置。</w:t>
      </w:r>
    </w:p>
    <w:p w:rsidR="0089649E" w:rsidRPr="0089649E" w:rsidRDefault="0089649E" w:rsidP="0089649E">
      <w:pPr>
        <w:rPr>
          <w:color w:val="000000"/>
          <w:kern w:val="0"/>
          <w:sz w:val="24"/>
        </w:rPr>
      </w:pPr>
      <w:r w:rsidRPr="0089649E">
        <w:rPr>
          <w:rFonts w:hint="eastAsia"/>
          <w:color w:val="000000"/>
          <w:kern w:val="0"/>
          <w:sz w:val="24"/>
        </w:rPr>
        <w:t>（</w:t>
      </w:r>
      <w:r w:rsidR="00CF48A7">
        <w:rPr>
          <w:rFonts w:hint="eastAsia"/>
          <w:color w:val="000000"/>
          <w:kern w:val="0"/>
          <w:sz w:val="24"/>
        </w:rPr>
        <w:t>4</w:t>
      </w:r>
      <w:r w:rsidRPr="0089649E">
        <w:rPr>
          <w:rFonts w:hint="eastAsia"/>
          <w:color w:val="000000"/>
          <w:kern w:val="0"/>
          <w:sz w:val="24"/>
        </w:rPr>
        <w:t>）</w:t>
      </w:r>
      <w:r w:rsidRPr="0089649E">
        <w:rPr>
          <w:rFonts w:ascii="宋体" w:hAnsi="宋体" w:hint="eastAsia"/>
          <w:color w:val="000000"/>
          <w:kern w:val="0"/>
          <w:sz w:val="24"/>
        </w:rPr>
        <w:t>材质要求：</w:t>
      </w:r>
      <w:r w:rsidRPr="0089649E">
        <w:rPr>
          <w:rFonts w:hint="eastAsia"/>
          <w:color w:val="000000"/>
          <w:kern w:val="0"/>
          <w:sz w:val="24"/>
        </w:rPr>
        <w:t>采用国标优质冷扎钢板，经冲压、折弯、焊接成型，所有金属部件性能符合《金属家具通用技术条件》</w:t>
      </w:r>
      <w:r w:rsidRPr="0089649E">
        <w:rPr>
          <w:rFonts w:hint="eastAsia"/>
          <w:color w:val="000000"/>
          <w:kern w:val="0"/>
          <w:sz w:val="24"/>
        </w:rPr>
        <w:t>GB/T3325-2008</w:t>
      </w:r>
      <w:r w:rsidRPr="0089649E">
        <w:rPr>
          <w:rFonts w:hint="eastAsia"/>
          <w:color w:val="000000"/>
          <w:kern w:val="0"/>
          <w:sz w:val="24"/>
        </w:rPr>
        <w:t>标准，全部采用二氧化碳高频焊接，焊接表面波纹均匀，并保证焊处无渣、气孔、焊瘤、焊丝</w:t>
      </w:r>
      <w:proofErr w:type="gramStart"/>
      <w:r w:rsidRPr="0089649E">
        <w:rPr>
          <w:rFonts w:hint="eastAsia"/>
          <w:color w:val="000000"/>
          <w:kern w:val="0"/>
          <w:sz w:val="24"/>
        </w:rPr>
        <w:t>头咬边</w:t>
      </w:r>
      <w:proofErr w:type="gramEnd"/>
      <w:r w:rsidRPr="0089649E">
        <w:rPr>
          <w:rFonts w:hint="eastAsia"/>
          <w:color w:val="000000"/>
          <w:kern w:val="0"/>
          <w:sz w:val="24"/>
        </w:rPr>
        <w:t>和飞溅并保证无脱焊、虚焊、</w:t>
      </w:r>
      <w:proofErr w:type="gramStart"/>
      <w:r w:rsidRPr="0089649E">
        <w:rPr>
          <w:rFonts w:hint="eastAsia"/>
          <w:color w:val="000000"/>
          <w:kern w:val="0"/>
          <w:sz w:val="24"/>
        </w:rPr>
        <w:t>焊穿等</w:t>
      </w:r>
      <w:proofErr w:type="gramEnd"/>
      <w:r w:rsidRPr="0089649E">
        <w:rPr>
          <w:rFonts w:hint="eastAsia"/>
          <w:color w:val="000000"/>
          <w:kern w:val="0"/>
          <w:sz w:val="24"/>
        </w:rPr>
        <w:t>现象，以确保产品强度好、所有焊接口处打磨光滑，造型美观。所有钢材经除油、除锈、水基脱脂、水基中和，表面调整、酸洗、磷化等工序后静电喷粉</w:t>
      </w:r>
      <w:proofErr w:type="gramStart"/>
      <w:r w:rsidRPr="0089649E">
        <w:rPr>
          <w:rFonts w:hint="eastAsia"/>
          <w:color w:val="000000"/>
          <w:kern w:val="0"/>
          <w:sz w:val="24"/>
        </w:rPr>
        <w:t>沫</w:t>
      </w:r>
      <w:proofErr w:type="gramEnd"/>
      <w:r w:rsidRPr="0089649E">
        <w:rPr>
          <w:rFonts w:hint="eastAsia"/>
          <w:color w:val="000000"/>
          <w:kern w:val="0"/>
          <w:sz w:val="24"/>
        </w:rPr>
        <w:t>涂料，颜色为灰白色，经</w:t>
      </w:r>
      <w:smartTag w:uri="urn:schemas-microsoft-com:office:smarttags" w:element="chmetcnv">
        <w:smartTagPr>
          <w:attr w:name="UnitName" w:val="℃"/>
          <w:attr w:name="SourceValue" w:val="200"/>
          <w:attr w:name="HasSpace" w:val="False"/>
          <w:attr w:name="Negative" w:val="False"/>
          <w:attr w:name="NumberType" w:val="1"/>
          <w:attr w:name="TCSC" w:val="0"/>
        </w:smartTagPr>
        <w:r w:rsidRPr="0089649E">
          <w:rPr>
            <w:rFonts w:hint="eastAsia"/>
            <w:color w:val="000000"/>
            <w:kern w:val="0"/>
            <w:sz w:val="24"/>
          </w:rPr>
          <w:t>200</w:t>
        </w:r>
        <w:r w:rsidRPr="0089649E">
          <w:rPr>
            <w:rFonts w:hint="eastAsia"/>
            <w:color w:val="000000"/>
            <w:kern w:val="0"/>
            <w:sz w:val="24"/>
          </w:rPr>
          <w:t>℃</w:t>
        </w:r>
      </w:smartTag>
      <w:r w:rsidRPr="0089649E">
        <w:rPr>
          <w:rFonts w:hint="eastAsia"/>
          <w:color w:val="000000"/>
          <w:kern w:val="0"/>
          <w:sz w:val="24"/>
        </w:rPr>
        <w:t>高温固化而成，塑膜的光泽度、附着力、硬度、耐冲力等均符合《金属家具通用技术条件》</w:t>
      </w:r>
      <w:r w:rsidRPr="0089649E">
        <w:rPr>
          <w:rFonts w:hint="eastAsia"/>
          <w:color w:val="000000"/>
          <w:kern w:val="0"/>
          <w:sz w:val="24"/>
        </w:rPr>
        <w:t>GB/T3325-2008</w:t>
      </w:r>
      <w:r w:rsidRPr="0089649E">
        <w:rPr>
          <w:rFonts w:hint="eastAsia"/>
          <w:color w:val="000000"/>
          <w:kern w:val="0"/>
          <w:sz w:val="24"/>
        </w:rPr>
        <w:t>标准。（参考以下附图）</w:t>
      </w:r>
    </w:p>
    <w:p w:rsidR="0089649E" w:rsidRPr="00831350" w:rsidRDefault="0089649E" w:rsidP="0089649E">
      <w:pPr>
        <w:jc w:val="center"/>
        <w:rPr>
          <w:noProof/>
          <w:color w:val="000000"/>
        </w:rPr>
      </w:pPr>
      <w:r>
        <w:rPr>
          <w:noProof/>
          <w:color w:val="000000"/>
        </w:rPr>
        <w:lastRenderedPageBreak/>
        <w:drawing>
          <wp:inline distT="0" distB="0" distL="0" distR="0">
            <wp:extent cx="5391150" cy="4743450"/>
            <wp:effectExtent l="19050" t="19050" r="19050" b="19050"/>
            <wp:docPr id="1" name="图片 1" descr="储物柜-14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储物柜-1410-15"/>
                    <pic:cNvPicPr>
                      <a:picLocks noChangeAspect="1" noChangeArrowheads="1"/>
                    </pic:cNvPicPr>
                  </pic:nvPicPr>
                  <pic:blipFill>
                    <a:blip r:embed="rId10" cstate="print">
                      <a:extLst>
                        <a:ext uri="{28A0092B-C50C-407E-A947-70E740481C1C}">
                          <a14:useLocalDpi xmlns:a14="http://schemas.microsoft.com/office/drawing/2010/main" val="0"/>
                        </a:ext>
                      </a:extLst>
                    </a:blip>
                    <a:srcRect l="2003" t="6584" r="32904" b="4938"/>
                    <a:stretch>
                      <a:fillRect/>
                    </a:stretch>
                  </pic:blipFill>
                  <pic:spPr bwMode="auto">
                    <a:xfrm>
                      <a:off x="0" y="0"/>
                      <a:ext cx="5391150" cy="4743450"/>
                    </a:xfrm>
                    <a:prstGeom prst="rect">
                      <a:avLst/>
                    </a:prstGeom>
                    <a:noFill/>
                    <a:ln w="12700" cmpd="sng">
                      <a:solidFill>
                        <a:srgbClr val="548235"/>
                      </a:solidFill>
                      <a:miter lim="800000"/>
                      <a:headEnd/>
                      <a:tailEnd/>
                    </a:ln>
                    <a:effectLst/>
                  </pic:spPr>
                </pic:pic>
              </a:graphicData>
            </a:graphic>
          </wp:inline>
        </w:drawing>
      </w:r>
    </w:p>
    <w:p w:rsidR="00F135F2" w:rsidRDefault="00F135F2" w:rsidP="00F135F2">
      <w:pPr>
        <w:rPr>
          <w:sz w:val="24"/>
        </w:rPr>
      </w:pPr>
    </w:p>
    <w:p w:rsidR="007F6930" w:rsidRDefault="007F6930" w:rsidP="00F135F2">
      <w:pPr>
        <w:rPr>
          <w:sz w:val="24"/>
        </w:rPr>
      </w:pPr>
    </w:p>
    <w:p w:rsidR="007F6930" w:rsidRDefault="007F6930" w:rsidP="00F135F2">
      <w:pPr>
        <w:rPr>
          <w:sz w:val="24"/>
        </w:rPr>
      </w:pPr>
    </w:p>
    <w:p w:rsidR="00F135F2" w:rsidRPr="00F135F2" w:rsidRDefault="00F135F2" w:rsidP="00F135F2">
      <w:pPr>
        <w:rPr>
          <w:sz w:val="24"/>
        </w:rPr>
      </w:pPr>
    </w:p>
    <w:p w:rsidR="00F135F2" w:rsidRDefault="00F135F2">
      <w:pPr>
        <w:rPr>
          <w:sz w:val="24"/>
        </w:rPr>
      </w:pPr>
    </w:p>
    <w:p w:rsidR="00F135F2" w:rsidRDefault="00F135F2">
      <w:pPr>
        <w:rPr>
          <w:sz w:val="24"/>
        </w:rPr>
      </w:pPr>
    </w:p>
    <w:sectPr w:rsidR="00F135F2">
      <w:footerReference w:type="default" r:id="rId11"/>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8F" w:rsidRDefault="00B3748F" w:rsidP="00226AD1">
      <w:r>
        <w:separator/>
      </w:r>
    </w:p>
  </w:endnote>
  <w:endnote w:type="continuationSeparator" w:id="0">
    <w:p w:rsidR="00B3748F" w:rsidRDefault="00B3748F" w:rsidP="0022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917525"/>
      <w:docPartObj>
        <w:docPartGallery w:val="Page Numbers (Bottom of Page)"/>
        <w:docPartUnique/>
      </w:docPartObj>
    </w:sdtPr>
    <w:sdtEndPr>
      <w:rPr>
        <w:sz w:val="28"/>
      </w:rPr>
    </w:sdtEndPr>
    <w:sdtContent>
      <w:p w:rsidR="007F6930" w:rsidRPr="007F6930" w:rsidRDefault="007F6930">
        <w:pPr>
          <w:pStyle w:val="a3"/>
          <w:jc w:val="center"/>
          <w:rPr>
            <w:sz w:val="28"/>
          </w:rPr>
        </w:pPr>
        <w:r w:rsidRPr="007F6930">
          <w:rPr>
            <w:sz w:val="28"/>
          </w:rPr>
          <w:fldChar w:fldCharType="begin"/>
        </w:r>
        <w:r w:rsidRPr="007F6930">
          <w:rPr>
            <w:sz w:val="28"/>
          </w:rPr>
          <w:instrText>PAGE   \* MERGEFORMAT</w:instrText>
        </w:r>
        <w:r w:rsidRPr="007F6930">
          <w:rPr>
            <w:sz w:val="28"/>
          </w:rPr>
          <w:fldChar w:fldCharType="separate"/>
        </w:r>
        <w:r w:rsidR="001D28FF" w:rsidRPr="001D28FF">
          <w:rPr>
            <w:noProof/>
            <w:sz w:val="28"/>
            <w:lang w:val="zh-CN"/>
          </w:rPr>
          <w:t>1</w:t>
        </w:r>
        <w:r w:rsidRPr="007F6930">
          <w:rPr>
            <w:sz w:val="28"/>
          </w:rPr>
          <w:fldChar w:fldCharType="end"/>
        </w:r>
      </w:p>
    </w:sdtContent>
  </w:sdt>
  <w:p w:rsidR="007F6930" w:rsidRDefault="007F69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8F" w:rsidRDefault="00B3748F" w:rsidP="00226AD1">
      <w:r>
        <w:separator/>
      </w:r>
    </w:p>
  </w:footnote>
  <w:footnote w:type="continuationSeparator" w:id="0">
    <w:p w:rsidR="00B3748F" w:rsidRDefault="00B3748F" w:rsidP="00226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95"/>
    <w:rsid w:val="00075B32"/>
    <w:rsid w:val="00095376"/>
    <w:rsid w:val="000E6207"/>
    <w:rsid w:val="001B3010"/>
    <w:rsid w:val="001C169A"/>
    <w:rsid w:val="001D28FF"/>
    <w:rsid w:val="001E7B9A"/>
    <w:rsid w:val="001E7E17"/>
    <w:rsid w:val="00205C17"/>
    <w:rsid w:val="00226AD1"/>
    <w:rsid w:val="0023288A"/>
    <w:rsid w:val="0023496A"/>
    <w:rsid w:val="0029630E"/>
    <w:rsid w:val="002F6859"/>
    <w:rsid w:val="00301B11"/>
    <w:rsid w:val="00315D42"/>
    <w:rsid w:val="003635BA"/>
    <w:rsid w:val="00406FA2"/>
    <w:rsid w:val="00433865"/>
    <w:rsid w:val="00451146"/>
    <w:rsid w:val="0048261D"/>
    <w:rsid w:val="0049017B"/>
    <w:rsid w:val="004A798F"/>
    <w:rsid w:val="0057702F"/>
    <w:rsid w:val="00597A26"/>
    <w:rsid w:val="00601F91"/>
    <w:rsid w:val="0066660A"/>
    <w:rsid w:val="006D4EE2"/>
    <w:rsid w:val="006F7C2D"/>
    <w:rsid w:val="007078F2"/>
    <w:rsid w:val="007C542C"/>
    <w:rsid w:val="007E14A2"/>
    <w:rsid w:val="007F6930"/>
    <w:rsid w:val="00887FEE"/>
    <w:rsid w:val="0089649E"/>
    <w:rsid w:val="009053EB"/>
    <w:rsid w:val="00960B4B"/>
    <w:rsid w:val="00A14FEB"/>
    <w:rsid w:val="00A366E4"/>
    <w:rsid w:val="00A60DD8"/>
    <w:rsid w:val="00A81E63"/>
    <w:rsid w:val="00AC0B75"/>
    <w:rsid w:val="00B3748F"/>
    <w:rsid w:val="00B46C43"/>
    <w:rsid w:val="00B944B9"/>
    <w:rsid w:val="00BA5B95"/>
    <w:rsid w:val="00BA7EEF"/>
    <w:rsid w:val="00BC0467"/>
    <w:rsid w:val="00BC7570"/>
    <w:rsid w:val="00BE4E05"/>
    <w:rsid w:val="00BE5FB8"/>
    <w:rsid w:val="00BF383F"/>
    <w:rsid w:val="00C25353"/>
    <w:rsid w:val="00C30FAB"/>
    <w:rsid w:val="00C73C96"/>
    <w:rsid w:val="00C74518"/>
    <w:rsid w:val="00CA73F1"/>
    <w:rsid w:val="00CB3963"/>
    <w:rsid w:val="00CD1531"/>
    <w:rsid w:val="00CF48A7"/>
    <w:rsid w:val="00D57349"/>
    <w:rsid w:val="00D64547"/>
    <w:rsid w:val="00D84161"/>
    <w:rsid w:val="00E14A1A"/>
    <w:rsid w:val="00E35EC9"/>
    <w:rsid w:val="00E56295"/>
    <w:rsid w:val="00E7359D"/>
    <w:rsid w:val="00F135F2"/>
    <w:rsid w:val="00F37E98"/>
    <w:rsid w:val="00F943FC"/>
    <w:rsid w:val="00FC4D26"/>
    <w:rsid w:val="219C3CF5"/>
    <w:rsid w:val="3FC62B54"/>
    <w:rsid w:val="69CB4CF4"/>
    <w:rsid w:val="77CD1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rPr>
      <w:rFonts w:ascii="Times New Roman" w:hAnsi="Times New Roman"/>
      <w:kern w:val="2"/>
      <w:sz w:val="18"/>
      <w:szCs w:val="18"/>
    </w:rPr>
  </w:style>
  <w:style w:type="character" w:customStyle="1" w:styleId="Char">
    <w:name w:val="页脚 Char"/>
    <w:link w:val="a3"/>
    <w:uiPriority w:val="99"/>
    <w:qFormat/>
    <w:rPr>
      <w:rFonts w:ascii="Times New Roman" w:hAnsi="Times New Roman"/>
      <w:kern w:val="2"/>
      <w:sz w:val="18"/>
      <w:szCs w:val="18"/>
    </w:rPr>
  </w:style>
  <w:style w:type="paragraph" w:styleId="a5">
    <w:name w:val="Balloon Text"/>
    <w:basedOn w:val="a"/>
    <w:link w:val="Char1"/>
    <w:uiPriority w:val="99"/>
    <w:semiHidden/>
    <w:unhideWhenUsed/>
    <w:rsid w:val="00F135F2"/>
    <w:rPr>
      <w:sz w:val="18"/>
      <w:szCs w:val="18"/>
    </w:rPr>
  </w:style>
  <w:style w:type="character" w:customStyle="1" w:styleId="Char1">
    <w:name w:val="批注框文本 Char"/>
    <w:basedOn w:val="a0"/>
    <w:link w:val="a5"/>
    <w:uiPriority w:val="99"/>
    <w:semiHidden/>
    <w:rsid w:val="00F135F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rPr>
      <w:rFonts w:ascii="Times New Roman" w:hAnsi="Times New Roman"/>
      <w:kern w:val="2"/>
      <w:sz w:val="18"/>
      <w:szCs w:val="18"/>
    </w:rPr>
  </w:style>
  <w:style w:type="character" w:customStyle="1" w:styleId="Char">
    <w:name w:val="页脚 Char"/>
    <w:link w:val="a3"/>
    <w:uiPriority w:val="99"/>
    <w:qFormat/>
    <w:rPr>
      <w:rFonts w:ascii="Times New Roman" w:hAnsi="Times New Roman"/>
      <w:kern w:val="2"/>
      <w:sz w:val="18"/>
      <w:szCs w:val="18"/>
    </w:rPr>
  </w:style>
  <w:style w:type="paragraph" w:styleId="a5">
    <w:name w:val="Balloon Text"/>
    <w:basedOn w:val="a"/>
    <w:link w:val="Char1"/>
    <w:uiPriority w:val="99"/>
    <w:semiHidden/>
    <w:unhideWhenUsed/>
    <w:rsid w:val="00F135F2"/>
    <w:rPr>
      <w:sz w:val="18"/>
      <w:szCs w:val="18"/>
    </w:rPr>
  </w:style>
  <w:style w:type="character" w:customStyle="1" w:styleId="Char1">
    <w:name w:val="批注框文本 Char"/>
    <w:basedOn w:val="a0"/>
    <w:link w:val="a5"/>
    <w:uiPriority w:val="99"/>
    <w:semiHidden/>
    <w:rsid w:val="00F135F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761DD7-EB08-478F-A0AB-C1911BD5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367</Words>
  <Characters>2095</Characters>
  <Application>Microsoft Office Word</Application>
  <DocSecurity>0</DocSecurity>
  <Lines>17</Lines>
  <Paragraphs>4</Paragraphs>
  <ScaleCrop>false</ScaleCrop>
  <Company>微软中国</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7</cp:revision>
  <dcterms:created xsi:type="dcterms:W3CDTF">2019-07-24T15:48:00Z</dcterms:created>
  <dcterms:modified xsi:type="dcterms:W3CDTF">2019-07-24T16:35:00Z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