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B95" w:rsidRDefault="00BA5B95" w:rsidP="00BA5B95">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p>
    <w:p w:rsidR="00BA5B95" w:rsidRDefault="00BA5B95" w:rsidP="00BA5B95">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r>
        <w:rPr>
          <w:rFonts w:ascii="仿宋_GB2312" w:eastAsia="仿宋_GB2312" w:hAnsi="宋体" w:hint="eastAsia"/>
          <w:b/>
          <w:spacing w:val="160"/>
          <w:sz w:val="52"/>
          <w:szCs w:val="52"/>
        </w:rPr>
        <w:t>佛山市技师学院</w:t>
      </w:r>
    </w:p>
    <w:p w:rsidR="00BA5B95" w:rsidRDefault="00BA5B95" w:rsidP="00BA5B95">
      <w:pPr>
        <w:tabs>
          <w:tab w:val="left" w:pos="420"/>
          <w:tab w:val="left" w:pos="6660"/>
        </w:tabs>
        <w:adjustRightInd w:val="0"/>
        <w:snapToGrid w:val="0"/>
        <w:spacing w:line="460" w:lineRule="exact"/>
        <w:ind w:leftChars="95" w:left="675" w:hangingChars="33" w:hanging="476"/>
        <w:jc w:val="center"/>
        <w:rPr>
          <w:rFonts w:ascii="宋体" w:hAnsi="宋体"/>
          <w:b/>
          <w:spacing w:val="300"/>
          <w:sz w:val="84"/>
          <w:szCs w:val="84"/>
        </w:rPr>
      </w:pPr>
    </w:p>
    <w:p w:rsidR="00BA5B95" w:rsidRDefault="00BA5B95" w:rsidP="00BA5B95">
      <w:pPr>
        <w:jc w:val="center"/>
        <w:rPr>
          <w:rFonts w:ascii="宋体" w:hAnsi="宋体"/>
          <w:b/>
          <w:sz w:val="84"/>
          <w:szCs w:val="84"/>
        </w:rPr>
      </w:pPr>
      <w:r>
        <w:rPr>
          <w:rFonts w:ascii="宋体" w:hAnsi="宋体"/>
          <w:b/>
          <w:sz w:val="84"/>
          <w:szCs w:val="84"/>
        </w:rPr>
        <w:t>招</w:t>
      </w:r>
      <w:r>
        <w:rPr>
          <w:rFonts w:ascii="宋体" w:hAnsi="宋体" w:hint="eastAsia"/>
          <w:b/>
          <w:sz w:val="84"/>
          <w:szCs w:val="84"/>
        </w:rPr>
        <w:t xml:space="preserve"> </w:t>
      </w:r>
      <w:r>
        <w:rPr>
          <w:rFonts w:ascii="宋体" w:hAnsi="宋体"/>
          <w:b/>
          <w:sz w:val="84"/>
          <w:szCs w:val="84"/>
        </w:rPr>
        <w:t>标</w:t>
      </w:r>
      <w:r>
        <w:rPr>
          <w:rFonts w:ascii="宋体" w:hAnsi="宋体" w:hint="eastAsia"/>
          <w:b/>
          <w:sz w:val="84"/>
          <w:szCs w:val="84"/>
        </w:rPr>
        <w:t xml:space="preserve"> </w:t>
      </w:r>
      <w:r>
        <w:rPr>
          <w:rFonts w:ascii="宋体" w:hAnsi="宋体"/>
          <w:b/>
          <w:sz w:val="84"/>
          <w:szCs w:val="84"/>
        </w:rPr>
        <w:t>文</w:t>
      </w:r>
      <w:r>
        <w:rPr>
          <w:rFonts w:ascii="宋体" w:hAnsi="宋体" w:hint="eastAsia"/>
          <w:b/>
          <w:sz w:val="84"/>
          <w:szCs w:val="84"/>
        </w:rPr>
        <w:t xml:space="preserve"> </w:t>
      </w:r>
      <w:r>
        <w:rPr>
          <w:rFonts w:ascii="宋体" w:hAnsi="宋体"/>
          <w:b/>
          <w:sz w:val="84"/>
          <w:szCs w:val="84"/>
        </w:rPr>
        <w:t>件</w:t>
      </w: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spacing w:line="460" w:lineRule="exact"/>
        <w:rPr>
          <w:rFonts w:ascii="宋体" w:hAnsi="宋体"/>
          <w:bCs/>
          <w:sz w:val="32"/>
          <w:szCs w:val="32"/>
        </w:rPr>
      </w:pPr>
    </w:p>
    <w:p w:rsidR="00BA5B95" w:rsidRPr="00FC7EF8" w:rsidRDefault="00BA5B95" w:rsidP="00BA5B95">
      <w:pPr>
        <w:spacing w:line="360" w:lineRule="auto"/>
        <w:ind w:firstLineChars="495" w:firstLine="1590"/>
        <w:rPr>
          <w:rFonts w:ascii="宋体" w:hAnsi="宋体"/>
          <w:b/>
          <w:sz w:val="32"/>
          <w:szCs w:val="32"/>
        </w:rPr>
      </w:pPr>
      <w:r>
        <w:rPr>
          <w:rFonts w:ascii="宋体" w:hAnsi="宋体" w:hint="eastAsia"/>
          <w:b/>
          <w:sz w:val="32"/>
          <w:szCs w:val="32"/>
        </w:rPr>
        <w:t>采购方式：询价采购</w:t>
      </w:r>
    </w:p>
    <w:p w:rsidR="00BA5B95" w:rsidRDefault="00BA5B95" w:rsidP="00BA5B95">
      <w:pPr>
        <w:spacing w:line="360" w:lineRule="auto"/>
        <w:ind w:firstLineChars="495" w:firstLine="1590"/>
        <w:rPr>
          <w:rFonts w:ascii="宋体" w:hAnsi="宋体"/>
          <w:b/>
          <w:sz w:val="32"/>
          <w:szCs w:val="32"/>
        </w:rPr>
      </w:pPr>
      <w:r>
        <w:rPr>
          <w:rFonts w:ascii="宋体" w:hAnsi="宋体" w:hint="eastAsia"/>
          <w:b/>
          <w:sz w:val="32"/>
          <w:szCs w:val="32"/>
        </w:rPr>
        <w:t>项目名称：</w:t>
      </w:r>
      <w:r w:rsidR="00EE33B0">
        <w:rPr>
          <w:rFonts w:ascii="宋体" w:hAnsi="宋体" w:hint="eastAsia"/>
          <w:b/>
          <w:sz w:val="32"/>
          <w:szCs w:val="32"/>
        </w:rPr>
        <w:t>汽车工程系</w:t>
      </w:r>
      <w:r w:rsidR="001B2BC3">
        <w:rPr>
          <w:rFonts w:ascii="宋体" w:hAnsi="宋体" w:hint="eastAsia"/>
          <w:b/>
          <w:sz w:val="32"/>
          <w:szCs w:val="32"/>
        </w:rPr>
        <w:t>实</w:t>
      </w:r>
      <w:proofErr w:type="gramStart"/>
      <w:r w:rsidR="001B2BC3">
        <w:rPr>
          <w:rFonts w:ascii="宋体" w:hAnsi="宋体" w:hint="eastAsia"/>
          <w:b/>
          <w:sz w:val="32"/>
          <w:szCs w:val="32"/>
        </w:rPr>
        <w:t>训</w:t>
      </w:r>
      <w:r w:rsidR="00BC7570">
        <w:rPr>
          <w:rFonts w:ascii="宋体" w:hAnsi="宋体" w:hint="eastAsia"/>
          <w:b/>
          <w:sz w:val="32"/>
          <w:szCs w:val="32"/>
        </w:rPr>
        <w:t>材料</w:t>
      </w:r>
      <w:proofErr w:type="gramEnd"/>
      <w:r w:rsidR="00C73C96">
        <w:rPr>
          <w:rFonts w:ascii="宋体" w:hAnsi="宋体" w:hint="eastAsia"/>
          <w:b/>
          <w:sz w:val="32"/>
          <w:szCs w:val="32"/>
        </w:rPr>
        <w:t>采购</w:t>
      </w:r>
    </w:p>
    <w:p w:rsidR="00BA5B95" w:rsidRDefault="00BA5B95" w:rsidP="00BA5B95">
      <w:pPr>
        <w:spacing w:line="360" w:lineRule="auto"/>
        <w:ind w:firstLineChars="495" w:firstLine="1590"/>
        <w:rPr>
          <w:rFonts w:ascii="宋体" w:hAnsi="宋体"/>
          <w:b/>
          <w:sz w:val="32"/>
          <w:szCs w:val="32"/>
        </w:rPr>
      </w:pPr>
      <w:r>
        <w:rPr>
          <w:rFonts w:ascii="宋体" w:hAnsi="宋体" w:hint="eastAsia"/>
          <w:b/>
          <w:sz w:val="32"/>
          <w:szCs w:val="32"/>
        </w:rPr>
        <w:t>项目编号：</w:t>
      </w:r>
      <w:r w:rsidR="00C73C96">
        <w:rPr>
          <w:rFonts w:ascii="宋体" w:hAnsi="宋体" w:hint="eastAsia"/>
          <w:b/>
          <w:sz w:val="32"/>
          <w:szCs w:val="32"/>
        </w:rPr>
        <w:t>FS</w:t>
      </w:r>
      <w:r>
        <w:rPr>
          <w:rFonts w:ascii="宋体" w:hAnsi="宋体" w:hint="eastAsia"/>
          <w:b/>
          <w:sz w:val="32"/>
          <w:szCs w:val="32"/>
        </w:rPr>
        <w:t>JS20190</w:t>
      </w:r>
      <w:r w:rsidR="001B2BC3">
        <w:rPr>
          <w:rFonts w:ascii="宋体" w:hAnsi="宋体" w:hint="eastAsia"/>
          <w:b/>
          <w:sz w:val="32"/>
          <w:szCs w:val="32"/>
        </w:rPr>
        <w:t>9</w:t>
      </w:r>
      <w:r>
        <w:rPr>
          <w:rFonts w:ascii="宋体" w:hAnsi="宋体" w:hint="eastAsia"/>
          <w:b/>
          <w:sz w:val="32"/>
          <w:szCs w:val="32"/>
        </w:rPr>
        <w:t>0</w:t>
      </w:r>
      <w:r w:rsidR="00EE33B0">
        <w:rPr>
          <w:rFonts w:ascii="宋体" w:hAnsi="宋体" w:hint="eastAsia"/>
          <w:b/>
          <w:sz w:val="32"/>
          <w:szCs w:val="32"/>
        </w:rPr>
        <w:t>3</w:t>
      </w: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r>
        <w:rPr>
          <w:rFonts w:ascii="宋体" w:hAnsi="宋体" w:hint="eastAsia"/>
          <w:b/>
          <w:sz w:val="32"/>
          <w:szCs w:val="32"/>
        </w:rPr>
        <w:t>佛山市技师学院</w:t>
      </w:r>
    </w:p>
    <w:p w:rsidR="00BA5B95" w:rsidRDefault="00BA5B95" w:rsidP="00BA5B95">
      <w:pPr>
        <w:spacing w:line="3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r>
        <w:rPr>
          <w:rFonts w:ascii="宋体" w:hAnsi="宋体"/>
          <w:b/>
          <w:sz w:val="32"/>
          <w:szCs w:val="32"/>
        </w:rPr>
        <w:t>发布日期：201</w:t>
      </w:r>
      <w:r>
        <w:rPr>
          <w:rFonts w:ascii="宋体" w:hAnsi="宋体" w:hint="eastAsia"/>
          <w:b/>
          <w:sz w:val="32"/>
          <w:szCs w:val="32"/>
        </w:rPr>
        <w:t>9</w:t>
      </w:r>
      <w:r>
        <w:rPr>
          <w:rFonts w:ascii="宋体" w:hAnsi="宋体"/>
          <w:b/>
          <w:sz w:val="32"/>
          <w:szCs w:val="32"/>
        </w:rPr>
        <w:t>年</w:t>
      </w:r>
      <w:r w:rsidR="001B2BC3">
        <w:rPr>
          <w:rFonts w:ascii="宋体" w:hAnsi="宋体" w:hint="eastAsia"/>
          <w:b/>
          <w:sz w:val="32"/>
          <w:szCs w:val="32"/>
        </w:rPr>
        <w:t>9</w:t>
      </w:r>
      <w:r>
        <w:rPr>
          <w:rFonts w:ascii="宋体" w:hAnsi="宋体"/>
          <w:b/>
          <w:sz w:val="32"/>
          <w:szCs w:val="32"/>
        </w:rPr>
        <w:t>月</w:t>
      </w:r>
      <w:r w:rsidR="001B2BC3">
        <w:rPr>
          <w:rFonts w:ascii="宋体" w:hAnsi="宋体" w:hint="eastAsia"/>
          <w:b/>
          <w:sz w:val="32"/>
          <w:szCs w:val="32"/>
        </w:rPr>
        <w:t>11</w:t>
      </w:r>
      <w:r>
        <w:rPr>
          <w:rFonts w:ascii="宋体" w:hAnsi="宋体" w:hint="eastAsia"/>
          <w:b/>
          <w:sz w:val="32"/>
          <w:szCs w:val="32"/>
        </w:rPr>
        <w:t>日</w:t>
      </w:r>
    </w:p>
    <w:p w:rsidR="00BA5B95" w:rsidRDefault="00BA5B95" w:rsidP="00BA5B95">
      <w:pPr>
        <w:spacing w:line="360" w:lineRule="exact"/>
        <w:jc w:val="center"/>
        <w:rPr>
          <w:rFonts w:ascii="宋体" w:hAnsi="宋体"/>
          <w:b/>
          <w:sz w:val="32"/>
          <w:szCs w:val="32"/>
        </w:rPr>
      </w:pPr>
    </w:p>
    <w:p w:rsidR="00BA5B95" w:rsidRDefault="00BA5B95" w:rsidP="00BA5B95">
      <w:pPr>
        <w:widowControl/>
        <w:jc w:val="left"/>
        <w:rPr>
          <w:rFonts w:ascii="宋体" w:hAnsi="宋体"/>
          <w:b/>
          <w:sz w:val="32"/>
          <w:szCs w:val="32"/>
        </w:rPr>
      </w:pPr>
      <w:r>
        <w:rPr>
          <w:rFonts w:ascii="宋体" w:hAnsi="宋体"/>
          <w:b/>
          <w:sz w:val="32"/>
          <w:szCs w:val="32"/>
        </w:rPr>
        <w:br w:type="page"/>
      </w:r>
    </w:p>
    <w:p w:rsidR="00BA5B95" w:rsidRDefault="00BA5B95" w:rsidP="00BA5B95">
      <w:pPr>
        <w:spacing w:line="360" w:lineRule="exact"/>
        <w:jc w:val="center"/>
        <w:rPr>
          <w:rFonts w:ascii="宋体" w:hAnsi="宋体"/>
          <w:b/>
          <w:sz w:val="32"/>
          <w:szCs w:val="32"/>
        </w:rPr>
      </w:pPr>
    </w:p>
    <w:p w:rsidR="00BA5B95" w:rsidRPr="00545DC3" w:rsidRDefault="00BA5B95" w:rsidP="00BA5B95">
      <w:pPr>
        <w:spacing w:line="460" w:lineRule="exact"/>
        <w:jc w:val="center"/>
        <w:rPr>
          <w:rFonts w:ascii="宋体" w:hAnsi="宋体"/>
          <w:b/>
          <w:bCs/>
          <w:sz w:val="36"/>
          <w:szCs w:val="28"/>
        </w:rPr>
      </w:pPr>
      <w:bookmarkStart w:id="0" w:name="_Toc352254893"/>
      <w:bookmarkStart w:id="1" w:name="_Toc264639554"/>
      <w:r w:rsidRPr="00545DC3">
        <w:rPr>
          <w:b/>
          <w:sz w:val="44"/>
          <w:szCs w:val="36"/>
        </w:rPr>
        <w:t>投标邀请</w:t>
      </w:r>
      <w:bookmarkEnd w:id="0"/>
    </w:p>
    <w:bookmarkEnd w:id="1"/>
    <w:p w:rsidR="00BA5B95" w:rsidRDefault="00BA5B95" w:rsidP="00B240EA">
      <w:pPr>
        <w:tabs>
          <w:tab w:val="left" w:pos="7740"/>
        </w:tabs>
        <w:spacing w:beforeLines="50" w:before="156" w:afterLines="50" w:after="156" w:line="460" w:lineRule="exact"/>
        <w:ind w:firstLineChars="250" w:firstLine="600"/>
        <w:rPr>
          <w:rFonts w:ascii="宋体" w:hAnsi="宋体"/>
          <w:b/>
          <w:sz w:val="24"/>
        </w:rPr>
      </w:pPr>
      <w:r>
        <w:rPr>
          <w:rFonts w:hint="eastAsia"/>
          <w:sz w:val="24"/>
        </w:rPr>
        <w:t>佛山市技师学院</w:t>
      </w:r>
      <w:r>
        <w:rPr>
          <w:sz w:val="24"/>
        </w:rPr>
        <w:t>（招标人）的</w:t>
      </w:r>
      <w:r w:rsidR="00EE33B0">
        <w:rPr>
          <w:rFonts w:hint="eastAsia"/>
          <w:sz w:val="24"/>
        </w:rPr>
        <w:t>汽车工程系</w:t>
      </w:r>
      <w:r w:rsidR="001B2BC3">
        <w:rPr>
          <w:rFonts w:hint="eastAsia"/>
          <w:sz w:val="24"/>
        </w:rPr>
        <w:t>实</w:t>
      </w:r>
      <w:proofErr w:type="gramStart"/>
      <w:r w:rsidR="001B2BC3">
        <w:rPr>
          <w:rFonts w:hint="eastAsia"/>
          <w:sz w:val="24"/>
        </w:rPr>
        <w:t>训</w:t>
      </w:r>
      <w:r w:rsidR="00BC7570" w:rsidRPr="00BC7570">
        <w:rPr>
          <w:rFonts w:hint="eastAsia"/>
          <w:sz w:val="24"/>
        </w:rPr>
        <w:t>材料</w:t>
      </w:r>
      <w:proofErr w:type="gramEnd"/>
      <w:r w:rsidR="00BC7570" w:rsidRPr="00BC7570">
        <w:rPr>
          <w:rFonts w:hint="eastAsia"/>
          <w:sz w:val="24"/>
        </w:rPr>
        <w:t>采购</w:t>
      </w:r>
      <w:r w:rsidRPr="00D7790C">
        <w:rPr>
          <w:rFonts w:hint="eastAsia"/>
          <w:sz w:val="24"/>
        </w:rPr>
        <w:t>项目</w:t>
      </w:r>
      <w:r>
        <w:rPr>
          <w:rFonts w:hint="eastAsia"/>
          <w:sz w:val="24"/>
        </w:rPr>
        <w:t>，</w:t>
      </w:r>
      <w:r>
        <w:rPr>
          <w:sz w:val="24"/>
        </w:rPr>
        <w:t>经</w:t>
      </w:r>
      <w:r>
        <w:rPr>
          <w:rFonts w:hint="eastAsia"/>
          <w:sz w:val="24"/>
        </w:rPr>
        <w:t>院领导</w:t>
      </w:r>
      <w:r>
        <w:rPr>
          <w:sz w:val="24"/>
        </w:rPr>
        <w:t>批准</w:t>
      </w:r>
      <w:r>
        <w:rPr>
          <w:rFonts w:hint="eastAsia"/>
          <w:sz w:val="24"/>
        </w:rPr>
        <w:t>，现决定对该项目进行招标采购，择优选定价格实惠，质量、服务优质的供应商。</w:t>
      </w:r>
      <w:r>
        <w:rPr>
          <w:rFonts w:ascii="宋体" w:hAnsi="宋体" w:hint="eastAsia"/>
          <w:color w:val="000000"/>
          <w:sz w:val="24"/>
          <w:shd w:val="clear" w:color="auto" w:fill="FFFFFF"/>
        </w:rPr>
        <w:t>特邀</w:t>
      </w:r>
      <w:proofErr w:type="gramStart"/>
      <w:r>
        <w:rPr>
          <w:rFonts w:ascii="宋体" w:hAnsi="宋体" w:hint="eastAsia"/>
          <w:color w:val="000000"/>
          <w:sz w:val="24"/>
          <w:shd w:val="clear" w:color="auto" w:fill="FFFFFF"/>
        </w:rPr>
        <w:t>请符合</w:t>
      </w:r>
      <w:proofErr w:type="gramEnd"/>
      <w:r>
        <w:rPr>
          <w:rFonts w:ascii="宋体" w:hAnsi="宋体" w:hint="eastAsia"/>
          <w:color w:val="000000"/>
          <w:sz w:val="24"/>
          <w:shd w:val="clear" w:color="auto" w:fill="FFFFFF"/>
        </w:rPr>
        <w:t>资格的投标人参加报价投标，</w:t>
      </w:r>
      <w:r>
        <w:rPr>
          <w:rFonts w:hint="eastAsia"/>
          <w:sz w:val="24"/>
        </w:rPr>
        <w:t>有关事项如下：</w:t>
      </w:r>
    </w:p>
    <w:p w:rsidR="00BA5B95" w:rsidRDefault="00BA5B95" w:rsidP="00BA5B95">
      <w:pPr>
        <w:spacing w:line="440" w:lineRule="exact"/>
        <w:rPr>
          <w:b/>
          <w:sz w:val="24"/>
        </w:rPr>
      </w:pPr>
      <w:r>
        <w:rPr>
          <w:b/>
          <w:sz w:val="24"/>
        </w:rPr>
        <w:t>一</w:t>
      </w:r>
      <w:r>
        <w:rPr>
          <w:rFonts w:hint="eastAsia"/>
          <w:b/>
          <w:sz w:val="24"/>
        </w:rPr>
        <w:t>、</w:t>
      </w:r>
      <w:r>
        <w:rPr>
          <w:b/>
          <w:sz w:val="24"/>
        </w:rPr>
        <w:t>采购项目的名称、数量、技术要求</w:t>
      </w:r>
      <w:r>
        <w:rPr>
          <w:rFonts w:hint="eastAsia"/>
          <w:b/>
          <w:sz w:val="24"/>
        </w:rPr>
        <w:t>、预算</w:t>
      </w:r>
    </w:p>
    <w:p w:rsidR="00BA5B95" w:rsidRDefault="00BA5B95" w:rsidP="00BA5B95">
      <w:pPr>
        <w:spacing w:line="440" w:lineRule="exact"/>
        <w:ind w:firstLineChars="200" w:firstLine="480"/>
        <w:rPr>
          <w:sz w:val="24"/>
        </w:rPr>
      </w:pPr>
      <w:r>
        <w:rPr>
          <w:rFonts w:hint="eastAsia"/>
          <w:sz w:val="24"/>
        </w:rPr>
        <w:t>1</w:t>
      </w:r>
      <w:r>
        <w:rPr>
          <w:rFonts w:hint="eastAsia"/>
          <w:sz w:val="24"/>
        </w:rPr>
        <w:t>、</w:t>
      </w:r>
      <w:r>
        <w:rPr>
          <w:sz w:val="24"/>
        </w:rPr>
        <w:t>项目名称：</w:t>
      </w:r>
      <w:r w:rsidR="00EE33B0">
        <w:rPr>
          <w:rFonts w:hint="eastAsia"/>
          <w:sz w:val="24"/>
        </w:rPr>
        <w:t>汽车工程系</w:t>
      </w:r>
      <w:r w:rsidR="001B2BC3">
        <w:rPr>
          <w:rFonts w:hint="eastAsia"/>
          <w:sz w:val="24"/>
        </w:rPr>
        <w:t>实</w:t>
      </w:r>
      <w:proofErr w:type="gramStart"/>
      <w:r w:rsidR="001B2BC3">
        <w:rPr>
          <w:rFonts w:hint="eastAsia"/>
          <w:sz w:val="24"/>
        </w:rPr>
        <w:t>训</w:t>
      </w:r>
      <w:r w:rsidR="00BC7570" w:rsidRPr="00BC7570">
        <w:rPr>
          <w:rFonts w:hint="eastAsia"/>
          <w:sz w:val="24"/>
        </w:rPr>
        <w:t>材料</w:t>
      </w:r>
      <w:proofErr w:type="gramEnd"/>
      <w:r w:rsidR="00BC7570" w:rsidRPr="00BC7570">
        <w:rPr>
          <w:rFonts w:hint="eastAsia"/>
          <w:sz w:val="24"/>
        </w:rPr>
        <w:t>采购</w:t>
      </w:r>
    </w:p>
    <w:p w:rsidR="00BA5B95" w:rsidRDefault="00BA5B95" w:rsidP="00BA5B95">
      <w:pPr>
        <w:spacing w:line="440" w:lineRule="exact"/>
        <w:ind w:firstLineChars="200" w:firstLine="480"/>
        <w:rPr>
          <w:sz w:val="24"/>
        </w:rPr>
      </w:pPr>
      <w:r>
        <w:rPr>
          <w:sz w:val="24"/>
        </w:rPr>
        <w:t>2</w:t>
      </w:r>
      <w:r>
        <w:rPr>
          <w:rFonts w:hint="eastAsia"/>
          <w:sz w:val="24"/>
        </w:rPr>
        <w:t>、</w:t>
      </w:r>
      <w:r>
        <w:rPr>
          <w:sz w:val="24"/>
        </w:rPr>
        <w:t>项目内容及</w:t>
      </w:r>
      <w:r>
        <w:rPr>
          <w:rFonts w:hint="eastAsia"/>
          <w:sz w:val="24"/>
        </w:rPr>
        <w:t>要</w:t>
      </w:r>
      <w:r>
        <w:rPr>
          <w:sz w:val="24"/>
        </w:rPr>
        <w:t>求：</w:t>
      </w:r>
      <w:r>
        <w:rPr>
          <w:rFonts w:hint="eastAsia"/>
          <w:sz w:val="24"/>
        </w:rPr>
        <w:t>详见采购清单（含送货</w:t>
      </w:r>
      <w:r w:rsidR="00451146">
        <w:rPr>
          <w:rFonts w:hint="eastAsia"/>
          <w:sz w:val="24"/>
        </w:rPr>
        <w:t>及税费</w:t>
      </w:r>
      <w:r>
        <w:rPr>
          <w:rFonts w:hint="eastAsia"/>
          <w:sz w:val="24"/>
        </w:rPr>
        <w:t>）</w:t>
      </w:r>
    </w:p>
    <w:p w:rsidR="00BA5B95" w:rsidRDefault="00BA5B95" w:rsidP="00BA5B95">
      <w:pPr>
        <w:spacing w:line="440" w:lineRule="exact"/>
        <w:ind w:firstLineChars="200" w:firstLine="480"/>
        <w:rPr>
          <w:sz w:val="24"/>
        </w:rPr>
      </w:pPr>
      <w:r>
        <w:rPr>
          <w:rFonts w:hint="eastAsia"/>
          <w:sz w:val="24"/>
        </w:rPr>
        <w:t>3</w:t>
      </w:r>
      <w:r>
        <w:rPr>
          <w:rFonts w:hint="eastAsia"/>
          <w:sz w:val="24"/>
        </w:rPr>
        <w:t>、项目预算：</w:t>
      </w:r>
      <w:r w:rsidR="001B2BC3">
        <w:rPr>
          <w:rFonts w:hint="eastAsia"/>
          <w:sz w:val="24"/>
        </w:rPr>
        <w:t>3</w:t>
      </w:r>
      <w:r w:rsidR="00EE33B0">
        <w:rPr>
          <w:rFonts w:hint="eastAsia"/>
          <w:sz w:val="24"/>
        </w:rPr>
        <w:t>4,</w:t>
      </w:r>
      <w:r w:rsidR="001B2BC3">
        <w:rPr>
          <w:rFonts w:hint="eastAsia"/>
          <w:sz w:val="24"/>
        </w:rPr>
        <w:t>0</w:t>
      </w:r>
      <w:r>
        <w:rPr>
          <w:rFonts w:hint="eastAsia"/>
          <w:sz w:val="24"/>
        </w:rPr>
        <w:t>00</w:t>
      </w:r>
      <w:r>
        <w:rPr>
          <w:rFonts w:hint="eastAsia"/>
          <w:sz w:val="24"/>
        </w:rPr>
        <w:t>元</w:t>
      </w:r>
    </w:p>
    <w:p w:rsidR="00BA5B95" w:rsidRDefault="00BA5B95" w:rsidP="00BA5B95">
      <w:pPr>
        <w:spacing w:line="440" w:lineRule="exact"/>
        <w:rPr>
          <w:b/>
          <w:sz w:val="24"/>
        </w:rPr>
      </w:pPr>
      <w:r>
        <w:rPr>
          <w:b/>
          <w:sz w:val="24"/>
        </w:rPr>
        <w:t>二</w:t>
      </w:r>
      <w:r>
        <w:rPr>
          <w:rFonts w:hint="eastAsia"/>
          <w:b/>
          <w:sz w:val="24"/>
        </w:rPr>
        <w:t>、</w:t>
      </w:r>
      <w:r>
        <w:rPr>
          <w:b/>
          <w:sz w:val="24"/>
        </w:rPr>
        <w:t>合格投标人条件</w:t>
      </w:r>
    </w:p>
    <w:p w:rsidR="00BA5B95" w:rsidRDefault="00BA5B95" w:rsidP="00BA5B95">
      <w:pPr>
        <w:tabs>
          <w:tab w:val="left" w:pos="7740"/>
        </w:tabs>
        <w:spacing w:line="400" w:lineRule="exact"/>
        <w:ind w:firstLineChars="200" w:firstLine="480"/>
        <w:rPr>
          <w:rFonts w:ascii="宋体" w:hAnsi="宋体"/>
          <w:sz w:val="24"/>
        </w:rPr>
      </w:pPr>
      <w:r>
        <w:rPr>
          <w:rFonts w:ascii="宋体" w:hAnsi="宋体"/>
          <w:sz w:val="24"/>
        </w:rPr>
        <w:t>1</w:t>
      </w:r>
      <w:r>
        <w:rPr>
          <w:rFonts w:ascii="宋体" w:hAnsi="宋体" w:hint="eastAsia"/>
          <w:sz w:val="24"/>
        </w:rPr>
        <w:t>、投标人必须符合《政府采购法》第22条的规定条件：</w:t>
      </w:r>
    </w:p>
    <w:p w:rsidR="00BA5B95" w:rsidRDefault="00BA5B95" w:rsidP="00BA5B95">
      <w:pPr>
        <w:spacing w:line="440" w:lineRule="exact"/>
        <w:ind w:firstLineChars="200" w:firstLine="480"/>
        <w:rPr>
          <w:sz w:val="24"/>
        </w:rPr>
      </w:pPr>
      <w:r>
        <w:rPr>
          <w:rFonts w:ascii="宋体" w:hAnsi="宋体"/>
          <w:sz w:val="24"/>
        </w:rPr>
        <w:t>2</w:t>
      </w:r>
      <w:r>
        <w:rPr>
          <w:rFonts w:ascii="宋体" w:hAnsi="宋体" w:hint="eastAsia"/>
          <w:sz w:val="24"/>
        </w:rPr>
        <w:t>、</w:t>
      </w:r>
      <w:r>
        <w:rPr>
          <w:rFonts w:ascii="宋体" w:hAnsi="宋体"/>
          <w:sz w:val="24"/>
        </w:rPr>
        <w:t>在中华人民共和国境内注册的具有经营资格能独立承担民事责任的法人；</w:t>
      </w:r>
    </w:p>
    <w:p w:rsidR="00BA5B95" w:rsidRDefault="00BA5B95" w:rsidP="00BA5B95">
      <w:pPr>
        <w:spacing w:line="440" w:lineRule="exact"/>
        <w:ind w:firstLineChars="200" w:firstLine="480"/>
        <w:rPr>
          <w:sz w:val="24"/>
        </w:rPr>
      </w:pPr>
      <w:r>
        <w:rPr>
          <w:rFonts w:hint="eastAsia"/>
          <w:sz w:val="24"/>
        </w:rPr>
        <w:t>3</w:t>
      </w:r>
      <w:r>
        <w:rPr>
          <w:rFonts w:hint="eastAsia"/>
          <w:sz w:val="24"/>
        </w:rPr>
        <w:t>、在</w:t>
      </w:r>
      <w:r>
        <w:rPr>
          <w:sz w:val="24"/>
        </w:rPr>
        <w:t>工商局注册</w:t>
      </w:r>
      <w:r>
        <w:rPr>
          <w:rFonts w:hint="eastAsia"/>
          <w:sz w:val="24"/>
        </w:rPr>
        <w:t>登记，营业执照经营范围符合所采购物品要求的商家或企业；</w:t>
      </w:r>
    </w:p>
    <w:p w:rsidR="00BA5B95" w:rsidRDefault="00BA5B95" w:rsidP="00BA5B95">
      <w:pPr>
        <w:spacing w:line="440" w:lineRule="exact"/>
        <w:ind w:firstLineChars="200" w:firstLine="480"/>
        <w:rPr>
          <w:sz w:val="24"/>
        </w:rPr>
      </w:pPr>
      <w:r>
        <w:rPr>
          <w:rFonts w:hint="eastAsia"/>
          <w:sz w:val="24"/>
        </w:rPr>
        <w:t>4</w:t>
      </w:r>
      <w:r>
        <w:rPr>
          <w:rFonts w:hint="eastAsia"/>
          <w:sz w:val="24"/>
        </w:rPr>
        <w:t>、提供营业执照复印件并加盖公章（原件备查）。</w:t>
      </w:r>
    </w:p>
    <w:p w:rsidR="00BA5B95" w:rsidRDefault="00BA5B95" w:rsidP="00BA5B95">
      <w:pPr>
        <w:spacing w:line="440" w:lineRule="exact"/>
        <w:rPr>
          <w:b/>
          <w:sz w:val="24"/>
        </w:rPr>
      </w:pPr>
      <w:r>
        <w:rPr>
          <w:b/>
          <w:sz w:val="24"/>
        </w:rPr>
        <w:t>三</w:t>
      </w:r>
      <w:r>
        <w:rPr>
          <w:rFonts w:hint="eastAsia"/>
          <w:b/>
          <w:sz w:val="24"/>
        </w:rPr>
        <w:t>、</w:t>
      </w:r>
      <w:r>
        <w:rPr>
          <w:b/>
          <w:sz w:val="24"/>
        </w:rPr>
        <w:t>评标方法</w:t>
      </w:r>
    </w:p>
    <w:p w:rsidR="00BA5B95" w:rsidRDefault="00BA5B95" w:rsidP="00BA5B95">
      <w:pPr>
        <w:spacing w:line="440" w:lineRule="exact"/>
        <w:ind w:firstLineChars="200" w:firstLine="480"/>
        <w:rPr>
          <w:sz w:val="24"/>
        </w:rPr>
      </w:pPr>
      <w:r>
        <w:rPr>
          <w:rFonts w:hint="eastAsia"/>
          <w:sz w:val="24"/>
        </w:rPr>
        <w:t>1</w:t>
      </w:r>
      <w:r>
        <w:rPr>
          <w:rFonts w:hint="eastAsia"/>
          <w:sz w:val="24"/>
        </w:rPr>
        <w:t>、投标商需响应招标文件所列项目、品名、规格和技术要求，并进行完整报价（包括品牌、单价、金额</w:t>
      </w:r>
      <w:r w:rsidR="00205C17">
        <w:rPr>
          <w:rFonts w:hint="eastAsia"/>
          <w:sz w:val="24"/>
        </w:rPr>
        <w:t>、项目总价</w:t>
      </w:r>
      <w:r>
        <w:rPr>
          <w:rFonts w:hint="eastAsia"/>
          <w:sz w:val="24"/>
        </w:rPr>
        <w:t>），</w:t>
      </w:r>
      <w:r w:rsidRPr="00EF0AFF">
        <w:rPr>
          <w:rFonts w:hint="eastAsia"/>
          <w:sz w:val="24"/>
        </w:rPr>
        <w:t>没有</w:t>
      </w:r>
      <w:proofErr w:type="gramStart"/>
      <w:r w:rsidRPr="00EF0AFF">
        <w:rPr>
          <w:rFonts w:hint="eastAsia"/>
          <w:sz w:val="24"/>
        </w:rPr>
        <w:t>完全响应</w:t>
      </w:r>
      <w:proofErr w:type="gramEnd"/>
      <w:r w:rsidRPr="00EF0AFF">
        <w:rPr>
          <w:rFonts w:hint="eastAsia"/>
          <w:sz w:val="24"/>
        </w:rPr>
        <w:t>的</w:t>
      </w:r>
      <w:r w:rsidR="0029630E">
        <w:rPr>
          <w:rFonts w:hint="eastAsia"/>
          <w:sz w:val="24"/>
        </w:rPr>
        <w:t>，以及项目总价超过项目预算</w:t>
      </w:r>
      <w:r w:rsidR="0029630E">
        <w:rPr>
          <w:rFonts w:hint="eastAsia"/>
          <w:sz w:val="24"/>
        </w:rPr>
        <w:t>20%</w:t>
      </w:r>
      <w:r w:rsidR="0029630E">
        <w:rPr>
          <w:rFonts w:hint="eastAsia"/>
          <w:sz w:val="24"/>
        </w:rPr>
        <w:t>的</w:t>
      </w:r>
      <w:r w:rsidRPr="00EF0AFF">
        <w:rPr>
          <w:rFonts w:hint="eastAsia"/>
          <w:sz w:val="24"/>
        </w:rPr>
        <w:t>要承担作为</w:t>
      </w:r>
      <w:proofErr w:type="gramStart"/>
      <w:r w:rsidRPr="00EF0AFF">
        <w:rPr>
          <w:rFonts w:hint="eastAsia"/>
          <w:sz w:val="24"/>
        </w:rPr>
        <w:t>废标处理</w:t>
      </w:r>
      <w:proofErr w:type="gramEnd"/>
      <w:r w:rsidRPr="00EF0AFF">
        <w:rPr>
          <w:rFonts w:hint="eastAsia"/>
          <w:sz w:val="24"/>
        </w:rPr>
        <w:t>的风险</w:t>
      </w:r>
      <w:r>
        <w:rPr>
          <w:rFonts w:hint="eastAsia"/>
          <w:sz w:val="24"/>
        </w:rPr>
        <w:t>。</w:t>
      </w:r>
    </w:p>
    <w:p w:rsidR="00BA5B95" w:rsidRDefault="00BA5B95" w:rsidP="00BA5B95">
      <w:pPr>
        <w:spacing w:line="440" w:lineRule="exact"/>
        <w:ind w:firstLineChars="200" w:firstLine="480"/>
        <w:rPr>
          <w:rFonts w:ascii="宋体" w:hAnsi="宋体" w:cs="Tahoma"/>
          <w:kern w:val="28"/>
          <w:sz w:val="24"/>
        </w:rPr>
      </w:pPr>
      <w:r>
        <w:rPr>
          <w:rFonts w:hint="eastAsia"/>
          <w:sz w:val="24"/>
        </w:rPr>
        <w:t>2</w:t>
      </w:r>
      <w:r>
        <w:rPr>
          <w:rFonts w:hint="eastAsia"/>
          <w:sz w:val="24"/>
        </w:rPr>
        <w:t>、</w:t>
      </w:r>
      <w:r>
        <w:rPr>
          <w:rFonts w:ascii="宋体" w:hAnsi="宋体" w:cs="Tahoma" w:hint="eastAsia"/>
          <w:kern w:val="28"/>
          <w:sz w:val="24"/>
        </w:rPr>
        <w:t>以有效投标报价单项最低价的投标人中标。</w:t>
      </w:r>
    </w:p>
    <w:p w:rsidR="001B2BC3" w:rsidRDefault="001B2BC3" w:rsidP="00BA5B95">
      <w:pPr>
        <w:spacing w:line="440" w:lineRule="exact"/>
        <w:ind w:firstLineChars="200" w:firstLine="480"/>
        <w:rPr>
          <w:rFonts w:ascii="宋体" w:hAnsi="宋体" w:cs="Tahoma"/>
          <w:kern w:val="28"/>
          <w:sz w:val="24"/>
        </w:rPr>
      </w:pPr>
      <w:r>
        <w:rPr>
          <w:rFonts w:hint="eastAsia"/>
          <w:sz w:val="24"/>
        </w:rPr>
        <w:t>3</w:t>
      </w:r>
      <w:r>
        <w:rPr>
          <w:rFonts w:hint="eastAsia"/>
          <w:sz w:val="24"/>
        </w:rPr>
        <w:t>、如符合资质的</w:t>
      </w:r>
      <w:r>
        <w:rPr>
          <w:rFonts w:ascii="宋体" w:hAnsi="宋体" w:hint="eastAsia"/>
          <w:sz w:val="24"/>
        </w:rPr>
        <w:t>投标人其报价中标项累计未达到2项或累计金额相加不足3000元，其中标项顺延至第二中标人，但特殊单项</w:t>
      </w:r>
      <w:r w:rsidR="0020174A">
        <w:rPr>
          <w:rFonts w:ascii="宋体" w:hAnsi="宋体" w:hint="eastAsia"/>
          <w:sz w:val="24"/>
        </w:rPr>
        <w:t>除</w:t>
      </w:r>
      <w:r>
        <w:rPr>
          <w:rFonts w:ascii="宋体" w:hAnsi="宋体" w:hint="eastAsia"/>
          <w:sz w:val="24"/>
        </w:rPr>
        <w:t>外。</w:t>
      </w:r>
    </w:p>
    <w:p w:rsidR="0029630E" w:rsidRDefault="001B2BC3" w:rsidP="00BA5B95">
      <w:pPr>
        <w:spacing w:line="440" w:lineRule="exact"/>
        <w:ind w:firstLineChars="200" w:firstLine="480"/>
        <w:rPr>
          <w:rFonts w:ascii="宋体" w:hAnsi="宋体" w:cs="Tahoma"/>
          <w:kern w:val="28"/>
          <w:sz w:val="24"/>
        </w:rPr>
      </w:pPr>
      <w:r>
        <w:rPr>
          <w:rFonts w:ascii="宋体" w:hAnsi="宋体" w:cs="Tahoma" w:hint="eastAsia"/>
          <w:kern w:val="28"/>
          <w:sz w:val="24"/>
        </w:rPr>
        <w:t>4</w:t>
      </w:r>
      <w:r w:rsidR="0029630E">
        <w:rPr>
          <w:rFonts w:ascii="宋体" w:hAnsi="宋体" w:cs="Tahoma" w:hint="eastAsia"/>
          <w:kern w:val="28"/>
          <w:sz w:val="24"/>
        </w:rPr>
        <w:t>、有效投标报价少于三家，则重新组织采购。</w:t>
      </w:r>
    </w:p>
    <w:p w:rsidR="00B46C43" w:rsidRDefault="001B2BC3" w:rsidP="00B46C43">
      <w:pPr>
        <w:tabs>
          <w:tab w:val="left" w:pos="7740"/>
        </w:tabs>
        <w:adjustRightInd w:val="0"/>
        <w:snapToGrid w:val="0"/>
        <w:spacing w:line="440" w:lineRule="exact"/>
        <w:ind w:firstLineChars="200" w:firstLine="480"/>
        <w:rPr>
          <w:rFonts w:ascii="宋体" w:hAnsi="宋体"/>
          <w:sz w:val="24"/>
        </w:rPr>
      </w:pPr>
      <w:r>
        <w:rPr>
          <w:rFonts w:ascii="宋体" w:hAnsi="宋体" w:hint="eastAsia"/>
          <w:sz w:val="24"/>
        </w:rPr>
        <w:t>5</w:t>
      </w:r>
      <w:r w:rsidR="00B46C43">
        <w:rPr>
          <w:rFonts w:ascii="宋体" w:hAnsi="宋体" w:hint="eastAsia"/>
          <w:sz w:val="24"/>
        </w:rPr>
        <w:t>、中标供应商经公示</w:t>
      </w:r>
      <w:r w:rsidR="007860AE">
        <w:rPr>
          <w:rFonts w:ascii="宋体" w:hAnsi="宋体" w:hint="eastAsia"/>
          <w:sz w:val="24"/>
        </w:rPr>
        <w:t>3日</w:t>
      </w:r>
      <w:r w:rsidR="00B46C43">
        <w:rPr>
          <w:rFonts w:ascii="宋体" w:hAnsi="宋体" w:hint="eastAsia"/>
          <w:sz w:val="24"/>
        </w:rPr>
        <w:t>后</w:t>
      </w:r>
      <w:r w:rsidR="007860AE">
        <w:rPr>
          <w:rFonts w:ascii="宋体" w:hAnsi="宋体" w:hint="eastAsia"/>
          <w:sz w:val="24"/>
        </w:rPr>
        <w:t>无异议，于</w:t>
      </w:r>
      <w:r>
        <w:rPr>
          <w:rFonts w:ascii="宋体" w:hAnsi="宋体" w:hint="eastAsia"/>
          <w:sz w:val="24"/>
        </w:rPr>
        <w:t>3日内</w:t>
      </w:r>
      <w:r w:rsidR="00B46C43">
        <w:rPr>
          <w:rFonts w:ascii="宋体" w:hAnsi="宋体" w:hint="eastAsia"/>
          <w:sz w:val="24"/>
        </w:rPr>
        <w:t>双方签订采购合同。</w:t>
      </w:r>
    </w:p>
    <w:p w:rsidR="00BA5B95" w:rsidRDefault="00BA5B95" w:rsidP="00BA5B95">
      <w:pPr>
        <w:spacing w:line="440" w:lineRule="exact"/>
        <w:rPr>
          <w:b/>
          <w:sz w:val="24"/>
        </w:rPr>
      </w:pPr>
      <w:r>
        <w:rPr>
          <w:b/>
          <w:sz w:val="24"/>
        </w:rPr>
        <w:t>四</w:t>
      </w:r>
      <w:r>
        <w:rPr>
          <w:rFonts w:hint="eastAsia"/>
          <w:b/>
          <w:sz w:val="24"/>
        </w:rPr>
        <w:t>、</w:t>
      </w:r>
      <w:r>
        <w:rPr>
          <w:b/>
          <w:sz w:val="24"/>
        </w:rPr>
        <w:t>付款方式</w:t>
      </w:r>
    </w:p>
    <w:p w:rsidR="00BA5B95" w:rsidRDefault="00B46C43" w:rsidP="00BA5B95">
      <w:pPr>
        <w:spacing w:line="440" w:lineRule="exact"/>
        <w:ind w:firstLineChars="200" w:firstLine="480"/>
        <w:rPr>
          <w:sz w:val="24"/>
        </w:rPr>
      </w:pPr>
      <w:r>
        <w:rPr>
          <w:rFonts w:hint="eastAsia"/>
          <w:sz w:val="24"/>
        </w:rPr>
        <w:t>1</w:t>
      </w:r>
      <w:r w:rsidR="00BA5B95">
        <w:rPr>
          <w:rFonts w:hint="eastAsia"/>
          <w:sz w:val="24"/>
        </w:rPr>
        <w:t>、以中标人的中标价为依据开具发票。</w:t>
      </w:r>
    </w:p>
    <w:p w:rsidR="00BA5B95" w:rsidRDefault="00B46C43" w:rsidP="00BA5B95">
      <w:pPr>
        <w:spacing w:line="440" w:lineRule="exact"/>
        <w:ind w:firstLineChars="200" w:firstLine="480"/>
        <w:rPr>
          <w:sz w:val="24"/>
        </w:rPr>
      </w:pPr>
      <w:r>
        <w:rPr>
          <w:rFonts w:hint="eastAsia"/>
          <w:sz w:val="24"/>
        </w:rPr>
        <w:t>2</w:t>
      </w:r>
      <w:r w:rsidR="00BA5B95">
        <w:rPr>
          <w:rFonts w:hint="eastAsia"/>
          <w:sz w:val="24"/>
        </w:rPr>
        <w:t>、验收</w:t>
      </w:r>
      <w:r w:rsidR="00BA5B95">
        <w:rPr>
          <w:sz w:val="24"/>
        </w:rPr>
        <w:t>合格</w:t>
      </w:r>
      <w:r w:rsidR="00BA5B95">
        <w:rPr>
          <w:rFonts w:hint="eastAsia"/>
          <w:sz w:val="24"/>
        </w:rPr>
        <w:t>后根据招标单位报账程序上报财政支付</w:t>
      </w:r>
      <w:r w:rsidR="00BA5B95">
        <w:rPr>
          <w:sz w:val="24"/>
        </w:rPr>
        <w:t>。</w:t>
      </w:r>
    </w:p>
    <w:p w:rsidR="00BA5B95" w:rsidRDefault="00BA5B95" w:rsidP="00BA5B95">
      <w:pPr>
        <w:spacing w:line="440" w:lineRule="exact"/>
        <w:rPr>
          <w:b/>
          <w:sz w:val="24"/>
        </w:rPr>
      </w:pPr>
      <w:r>
        <w:rPr>
          <w:b/>
          <w:sz w:val="24"/>
        </w:rPr>
        <w:t>五</w:t>
      </w:r>
      <w:r>
        <w:rPr>
          <w:rFonts w:hint="eastAsia"/>
          <w:b/>
          <w:sz w:val="24"/>
        </w:rPr>
        <w:t>、质量及售后服务要求</w:t>
      </w:r>
    </w:p>
    <w:p w:rsidR="00BA5B95" w:rsidRDefault="00BA5B95" w:rsidP="00BA5B95">
      <w:pPr>
        <w:spacing w:line="440" w:lineRule="exact"/>
        <w:ind w:firstLineChars="200" w:firstLine="480"/>
        <w:rPr>
          <w:sz w:val="24"/>
        </w:rPr>
      </w:pPr>
      <w:r>
        <w:rPr>
          <w:rFonts w:hint="eastAsia"/>
          <w:sz w:val="24"/>
        </w:rPr>
        <w:t>1</w:t>
      </w:r>
      <w:r>
        <w:rPr>
          <w:rFonts w:hint="eastAsia"/>
          <w:sz w:val="24"/>
        </w:rPr>
        <w:t>、所提供商品必须是原装正品，符合国家有关技术标准，并按照质量三包原则执行。</w:t>
      </w:r>
    </w:p>
    <w:p w:rsidR="00BA5B95" w:rsidRDefault="00BA5B95" w:rsidP="00BA5B95">
      <w:pPr>
        <w:spacing w:line="440" w:lineRule="exact"/>
        <w:ind w:firstLineChars="200" w:firstLine="480"/>
        <w:rPr>
          <w:sz w:val="24"/>
        </w:rPr>
      </w:pPr>
      <w:r>
        <w:rPr>
          <w:rFonts w:hint="eastAsia"/>
          <w:sz w:val="24"/>
        </w:rPr>
        <w:t>2</w:t>
      </w:r>
      <w:r>
        <w:rPr>
          <w:rFonts w:hint="eastAsia"/>
          <w:sz w:val="24"/>
        </w:rPr>
        <w:t>、商品出现质量问题，采购方提出换货或退货要求，中标供应商必须响应并立即做出处理；要求换货时，所提供的商品应与原商品在规格、材质上相同或高于原商品。</w:t>
      </w:r>
    </w:p>
    <w:p w:rsidR="00BA5B95" w:rsidRDefault="00BA5B95" w:rsidP="00BA5B95">
      <w:pPr>
        <w:spacing w:line="440" w:lineRule="exact"/>
        <w:ind w:firstLineChars="200" w:firstLine="480"/>
        <w:rPr>
          <w:sz w:val="24"/>
        </w:rPr>
      </w:pPr>
      <w:r>
        <w:rPr>
          <w:rFonts w:hint="eastAsia"/>
          <w:sz w:val="24"/>
        </w:rPr>
        <w:t>3</w:t>
      </w:r>
      <w:r>
        <w:rPr>
          <w:rFonts w:hint="eastAsia"/>
          <w:sz w:val="24"/>
        </w:rPr>
        <w:t>、送货时间：</w:t>
      </w:r>
      <w:r w:rsidR="00D57349">
        <w:rPr>
          <w:rFonts w:hint="eastAsia"/>
          <w:sz w:val="24"/>
        </w:rPr>
        <w:t>签订合同</w:t>
      </w:r>
      <w:r>
        <w:rPr>
          <w:rFonts w:hint="eastAsia"/>
          <w:sz w:val="24"/>
        </w:rPr>
        <w:t>后</w:t>
      </w:r>
      <w:r>
        <w:rPr>
          <w:rFonts w:hint="eastAsia"/>
          <w:sz w:val="24"/>
        </w:rPr>
        <w:t>10</w:t>
      </w:r>
      <w:r>
        <w:rPr>
          <w:rFonts w:hint="eastAsia"/>
          <w:sz w:val="24"/>
        </w:rPr>
        <w:t>天内。</w:t>
      </w:r>
    </w:p>
    <w:p w:rsidR="00BA5B95" w:rsidRDefault="00BA5B95" w:rsidP="00BA5B95">
      <w:pPr>
        <w:spacing w:line="440" w:lineRule="exact"/>
        <w:rPr>
          <w:b/>
          <w:sz w:val="24"/>
        </w:rPr>
      </w:pPr>
      <w:r>
        <w:rPr>
          <w:rFonts w:hint="eastAsia"/>
          <w:b/>
          <w:sz w:val="24"/>
        </w:rPr>
        <w:lastRenderedPageBreak/>
        <w:t>六、</w:t>
      </w:r>
      <w:r>
        <w:rPr>
          <w:b/>
          <w:sz w:val="24"/>
        </w:rPr>
        <w:t>获取招标文件的时间、地点、方式</w:t>
      </w:r>
    </w:p>
    <w:p w:rsidR="00BA5B95" w:rsidRDefault="00BA5B95" w:rsidP="00BA5B95">
      <w:pPr>
        <w:spacing w:line="440" w:lineRule="exact"/>
        <w:ind w:firstLineChars="200" w:firstLine="480"/>
        <w:rPr>
          <w:sz w:val="24"/>
        </w:rPr>
      </w:pPr>
      <w:r>
        <w:rPr>
          <w:sz w:val="24"/>
        </w:rPr>
        <w:t>符合资格的商家应当在</w:t>
      </w:r>
      <w:r>
        <w:rPr>
          <w:sz w:val="24"/>
        </w:rPr>
        <w:t>201</w:t>
      </w:r>
      <w:r>
        <w:rPr>
          <w:rFonts w:hint="eastAsia"/>
          <w:sz w:val="24"/>
        </w:rPr>
        <w:t>9</w:t>
      </w:r>
      <w:r>
        <w:rPr>
          <w:sz w:val="24"/>
        </w:rPr>
        <w:t>年</w:t>
      </w:r>
      <w:r w:rsidR="007860AE">
        <w:rPr>
          <w:rFonts w:hint="eastAsia"/>
          <w:sz w:val="24"/>
        </w:rPr>
        <w:t>9</w:t>
      </w:r>
      <w:r>
        <w:rPr>
          <w:sz w:val="24"/>
        </w:rPr>
        <w:t>月</w:t>
      </w:r>
      <w:r w:rsidR="007860AE">
        <w:rPr>
          <w:rFonts w:hint="eastAsia"/>
          <w:sz w:val="24"/>
        </w:rPr>
        <w:t>11</w:t>
      </w:r>
      <w:r>
        <w:rPr>
          <w:sz w:val="24"/>
        </w:rPr>
        <w:t>日起至</w:t>
      </w:r>
      <w:r>
        <w:rPr>
          <w:sz w:val="24"/>
        </w:rPr>
        <w:t>201</w:t>
      </w:r>
      <w:r>
        <w:rPr>
          <w:rFonts w:hint="eastAsia"/>
          <w:sz w:val="24"/>
        </w:rPr>
        <w:t>9</w:t>
      </w:r>
      <w:r>
        <w:rPr>
          <w:sz w:val="24"/>
        </w:rPr>
        <w:t>年</w:t>
      </w:r>
      <w:r w:rsidR="007860AE">
        <w:rPr>
          <w:rFonts w:hint="eastAsia"/>
          <w:sz w:val="24"/>
        </w:rPr>
        <w:t>9</w:t>
      </w:r>
      <w:r>
        <w:rPr>
          <w:sz w:val="24"/>
        </w:rPr>
        <w:t>月</w:t>
      </w:r>
      <w:r w:rsidR="00BC7570">
        <w:rPr>
          <w:rFonts w:hint="eastAsia"/>
          <w:sz w:val="24"/>
        </w:rPr>
        <w:t>1</w:t>
      </w:r>
      <w:r w:rsidR="007860AE">
        <w:rPr>
          <w:rFonts w:hint="eastAsia"/>
          <w:sz w:val="24"/>
        </w:rPr>
        <w:t>8</w:t>
      </w:r>
      <w:r>
        <w:rPr>
          <w:rFonts w:hint="eastAsia"/>
          <w:sz w:val="24"/>
        </w:rPr>
        <w:t>日期间，自行在佛山市技师学院网站采</w:t>
      </w:r>
      <w:r w:rsidRPr="00175898">
        <w:rPr>
          <w:rFonts w:ascii="宋体" w:hAnsi="宋体" w:cs="Arial" w:hint="eastAsia"/>
          <w:kern w:val="0"/>
          <w:sz w:val="24"/>
        </w:rPr>
        <w:t>购公告中下载《</w:t>
      </w:r>
      <w:r w:rsidR="00EE33B0">
        <w:rPr>
          <w:rFonts w:hint="eastAsia"/>
          <w:sz w:val="24"/>
        </w:rPr>
        <w:t>汽车工程系</w:t>
      </w:r>
      <w:r w:rsidR="007860AE">
        <w:rPr>
          <w:rFonts w:hint="eastAsia"/>
          <w:sz w:val="24"/>
        </w:rPr>
        <w:t>实训</w:t>
      </w:r>
      <w:r w:rsidR="00BC7570" w:rsidRPr="00BC7570">
        <w:rPr>
          <w:rFonts w:hint="eastAsia"/>
          <w:sz w:val="24"/>
        </w:rPr>
        <w:t>材料采购</w:t>
      </w:r>
      <w:r w:rsidRPr="00175898">
        <w:rPr>
          <w:rFonts w:ascii="宋体" w:hAnsi="宋体" w:cs="Arial" w:hint="eastAsia"/>
          <w:kern w:val="0"/>
          <w:sz w:val="24"/>
        </w:rPr>
        <w:t>招标文件》</w:t>
      </w:r>
      <w:r>
        <w:rPr>
          <w:sz w:val="24"/>
        </w:rPr>
        <w:t>。</w:t>
      </w:r>
    </w:p>
    <w:p w:rsidR="00BA5B95" w:rsidRDefault="00BA5B95" w:rsidP="00BA5B95">
      <w:pPr>
        <w:spacing w:line="440" w:lineRule="exact"/>
        <w:rPr>
          <w:b/>
          <w:sz w:val="24"/>
        </w:rPr>
      </w:pPr>
      <w:r>
        <w:rPr>
          <w:rFonts w:hint="eastAsia"/>
          <w:b/>
          <w:sz w:val="24"/>
        </w:rPr>
        <w:t>七、递交投标文件</w:t>
      </w:r>
      <w:r>
        <w:rPr>
          <w:b/>
          <w:sz w:val="24"/>
        </w:rPr>
        <w:t>时间</w:t>
      </w:r>
      <w:r>
        <w:rPr>
          <w:rFonts w:hint="eastAsia"/>
          <w:b/>
          <w:sz w:val="24"/>
        </w:rPr>
        <w:t>及</w:t>
      </w:r>
      <w:r>
        <w:rPr>
          <w:b/>
          <w:sz w:val="24"/>
        </w:rPr>
        <w:t>开标时间</w:t>
      </w:r>
      <w:r>
        <w:rPr>
          <w:rFonts w:hint="eastAsia"/>
          <w:b/>
          <w:sz w:val="24"/>
        </w:rPr>
        <w:t>和</w:t>
      </w:r>
      <w:r>
        <w:rPr>
          <w:b/>
          <w:sz w:val="24"/>
        </w:rPr>
        <w:t>地点</w:t>
      </w:r>
    </w:p>
    <w:p w:rsidR="00BA5B95" w:rsidRDefault="00BA5B95" w:rsidP="00BA5B95">
      <w:pPr>
        <w:spacing w:line="440" w:lineRule="exact"/>
        <w:ind w:firstLineChars="200" w:firstLine="480"/>
        <w:rPr>
          <w:sz w:val="24"/>
        </w:rPr>
      </w:pPr>
      <w:r>
        <w:rPr>
          <w:sz w:val="24"/>
        </w:rPr>
        <w:t>1</w:t>
      </w:r>
      <w:r>
        <w:rPr>
          <w:rFonts w:hint="eastAsia"/>
          <w:sz w:val="24"/>
        </w:rPr>
        <w:t>、投标文件递交截止</w:t>
      </w:r>
      <w:r>
        <w:rPr>
          <w:sz w:val="24"/>
        </w:rPr>
        <w:t>时间：</w:t>
      </w:r>
      <w:r>
        <w:rPr>
          <w:rFonts w:hint="eastAsia"/>
          <w:sz w:val="24"/>
        </w:rPr>
        <w:t>2019</w:t>
      </w:r>
      <w:r>
        <w:rPr>
          <w:rFonts w:hint="eastAsia"/>
          <w:sz w:val="24"/>
        </w:rPr>
        <w:t>年</w:t>
      </w:r>
      <w:r w:rsidR="007860AE">
        <w:rPr>
          <w:rFonts w:hint="eastAsia"/>
          <w:sz w:val="24"/>
        </w:rPr>
        <w:t>9</w:t>
      </w:r>
      <w:r>
        <w:rPr>
          <w:rFonts w:hint="eastAsia"/>
          <w:sz w:val="24"/>
        </w:rPr>
        <w:t>月</w:t>
      </w:r>
      <w:r w:rsidR="00BC7570">
        <w:rPr>
          <w:rFonts w:hint="eastAsia"/>
          <w:sz w:val="24"/>
        </w:rPr>
        <w:t>1</w:t>
      </w:r>
      <w:r w:rsidR="007860AE">
        <w:rPr>
          <w:rFonts w:hint="eastAsia"/>
          <w:sz w:val="24"/>
        </w:rPr>
        <w:t>8</w:t>
      </w:r>
      <w:r>
        <w:rPr>
          <w:rFonts w:hint="eastAsia"/>
          <w:sz w:val="24"/>
        </w:rPr>
        <w:t>日</w:t>
      </w:r>
      <w:r w:rsidR="007860AE">
        <w:rPr>
          <w:rFonts w:hint="eastAsia"/>
          <w:sz w:val="24"/>
        </w:rPr>
        <w:t>10</w:t>
      </w:r>
      <w:r>
        <w:rPr>
          <w:sz w:val="24"/>
        </w:rPr>
        <w:t>时</w:t>
      </w:r>
      <w:r w:rsidR="007860AE">
        <w:rPr>
          <w:rFonts w:hint="eastAsia"/>
          <w:sz w:val="24"/>
        </w:rPr>
        <w:t>00</w:t>
      </w:r>
      <w:r>
        <w:rPr>
          <w:sz w:val="24"/>
        </w:rPr>
        <w:t>分</w:t>
      </w:r>
    </w:p>
    <w:p w:rsidR="00BA5B95" w:rsidRDefault="00BA5B95" w:rsidP="00BA5B95">
      <w:pPr>
        <w:spacing w:line="440" w:lineRule="exact"/>
        <w:ind w:firstLineChars="200" w:firstLine="480"/>
        <w:rPr>
          <w:sz w:val="24"/>
        </w:rPr>
      </w:pPr>
      <w:r>
        <w:rPr>
          <w:sz w:val="24"/>
        </w:rPr>
        <w:t>2</w:t>
      </w:r>
      <w:r>
        <w:rPr>
          <w:rFonts w:hint="eastAsia"/>
          <w:sz w:val="24"/>
        </w:rPr>
        <w:t>、</w:t>
      </w:r>
      <w:r>
        <w:rPr>
          <w:sz w:val="24"/>
        </w:rPr>
        <w:t>投标文件送达</w:t>
      </w:r>
      <w:r>
        <w:rPr>
          <w:rFonts w:hint="eastAsia"/>
          <w:sz w:val="24"/>
        </w:rPr>
        <w:t>方式和</w:t>
      </w:r>
      <w:r>
        <w:rPr>
          <w:sz w:val="24"/>
        </w:rPr>
        <w:t>地点：</w:t>
      </w:r>
      <w:r>
        <w:rPr>
          <w:rFonts w:hint="eastAsia"/>
          <w:sz w:val="24"/>
        </w:rPr>
        <w:t>邮寄或直接送达佛山市南海区狮山镇官窑</w:t>
      </w:r>
      <w:proofErr w:type="gramStart"/>
      <w:r>
        <w:rPr>
          <w:rFonts w:hint="eastAsia"/>
          <w:sz w:val="24"/>
        </w:rPr>
        <w:t>禅炭路</w:t>
      </w:r>
      <w:r>
        <w:rPr>
          <w:rFonts w:hint="eastAsia"/>
          <w:sz w:val="24"/>
        </w:rPr>
        <w:t>238</w:t>
      </w:r>
      <w:r>
        <w:rPr>
          <w:rFonts w:hint="eastAsia"/>
          <w:sz w:val="24"/>
        </w:rPr>
        <w:t>号</w:t>
      </w:r>
      <w:proofErr w:type="gramEnd"/>
      <w:r>
        <w:rPr>
          <w:rFonts w:hint="eastAsia"/>
          <w:sz w:val="24"/>
        </w:rPr>
        <w:t>佛山市技师学院体育馆附楼二楼总务管理处</w:t>
      </w:r>
    </w:p>
    <w:p w:rsidR="00BA5B95" w:rsidRDefault="00BA5B95" w:rsidP="00BA5B95">
      <w:pPr>
        <w:spacing w:line="440" w:lineRule="exact"/>
        <w:ind w:firstLineChars="200" w:firstLine="480"/>
        <w:rPr>
          <w:sz w:val="24"/>
        </w:rPr>
      </w:pPr>
      <w:r>
        <w:rPr>
          <w:sz w:val="24"/>
        </w:rPr>
        <w:t>3</w:t>
      </w:r>
      <w:r>
        <w:rPr>
          <w:rFonts w:hint="eastAsia"/>
          <w:sz w:val="24"/>
        </w:rPr>
        <w:t>、投标文件受理人：周老师</w:t>
      </w:r>
      <w:r>
        <w:rPr>
          <w:rFonts w:hint="eastAsia"/>
          <w:sz w:val="24"/>
        </w:rPr>
        <w:t xml:space="preserve">   </w:t>
      </w:r>
      <w:r>
        <w:rPr>
          <w:rFonts w:hint="eastAsia"/>
          <w:sz w:val="24"/>
        </w:rPr>
        <w:t>联系电话：</w:t>
      </w:r>
      <w:r>
        <w:rPr>
          <w:rFonts w:hint="eastAsia"/>
          <w:sz w:val="24"/>
        </w:rPr>
        <w:t>0757-</w:t>
      </w:r>
      <w:proofErr w:type="gramStart"/>
      <w:r>
        <w:rPr>
          <w:rFonts w:hint="eastAsia"/>
          <w:sz w:val="24"/>
        </w:rPr>
        <w:t>86222035  13709669564</w:t>
      </w:r>
      <w:proofErr w:type="gramEnd"/>
    </w:p>
    <w:p w:rsidR="00BA5B95" w:rsidRDefault="00BA5B95" w:rsidP="00BA5B95">
      <w:pPr>
        <w:spacing w:line="440" w:lineRule="exact"/>
        <w:ind w:firstLineChars="200" w:firstLine="480"/>
        <w:rPr>
          <w:sz w:val="24"/>
        </w:rPr>
      </w:pPr>
      <w:r>
        <w:rPr>
          <w:sz w:val="24"/>
        </w:rPr>
        <w:t>4</w:t>
      </w:r>
      <w:r>
        <w:rPr>
          <w:rFonts w:hint="eastAsia"/>
          <w:sz w:val="24"/>
        </w:rPr>
        <w:t>、</w:t>
      </w:r>
      <w:r>
        <w:rPr>
          <w:sz w:val="24"/>
        </w:rPr>
        <w:t>开标评标时间：</w:t>
      </w:r>
      <w:r>
        <w:rPr>
          <w:sz w:val="24"/>
        </w:rPr>
        <w:t>201</w:t>
      </w:r>
      <w:r>
        <w:rPr>
          <w:rFonts w:hint="eastAsia"/>
          <w:sz w:val="24"/>
        </w:rPr>
        <w:t>9</w:t>
      </w:r>
      <w:r>
        <w:rPr>
          <w:sz w:val="24"/>
        </w:rPr>
        <w:t>年</w:t>
      </w:r>
      <w:r w:rsidR="007860AE">
        <w:rPr>
          <w:rFonts w:hint="eastAsia"/>
          <w:sz w:val="24"/>
        </w:rPr>
        <w:t>9</w:t>
      </w:r>
      <w:r>
        <w:rPr>
          <w:sz w:val="24"/>
        </w:rPr>
        <w:t>月</w:t>
      </w:r>
      <w:r w:rsidR="00BC7570">
        <w:rPr>
          <w:rFonts w:hint="eastAsia"/>
          <w:sz w:val="24"/>
        </w:rPr>
        <w:t>1</w:t>
      </w:r>
      <w:r w:rsidR="007860AE">
        <w:rPr>
          <w:rFonts w:hint="eastAsia"/>
          <w:sz w:val="24"/>
        </w:rPr>
        <w:t>8</w:t>
      </w:r>
      <w:r>
        <w:rPr>
          <w:sz w:val="24"/>
        </w:rPr>
        <w:t>日</w:t>
      </w:r>
      <w:r>
        <w:rPr>
          <w:rFonts w:hint="eastAsia"/>
          <w:sz w:val="24"/>
        </w:rPr>
        <w:t>10</w:t>
      </w:r>
      <w:r>
        <w:rPr>
          <w:sz w:val="24"/>
        </w:rPr>
        <w:t>时</w:t>
      </w:r>
      <w:r>
        <w:rPr>
          <w:rFonts w:hint="eastAsia"/>
          <w:sz w:val="24"/>
        </w:rPr>
        <w:t>00</w:t>
      </w:r>
      <w:r>
        <w:rPr>
          <w:sz w:val="24"/>
        </w:rPr>
        <w:t>分</w:t>
      </w:r>
    </w:p>
    <w:p w:rsidR="00BA5B95" w:rsidRDefault="00BA5B95" w:rsidP="00BA5B95">
      <w:pPr>
        <w:spacing w:line="440" w:lineRule="exact"/>
        <w:ind w:firstLineChars="200" w:firstLine="480"/>
        <w:rPr>
          <w:sz w:val="24"/>
        </w:rPr>
      </w:pPr>
      <w:r>
        <w:rPr>
          <w:rFonts w:hint="eastAsia"/>
          <w:sz w:val="24"/>
        </w:rPr>
        <w:t>5</w:t>
      </w:r>
      <w:r>
        <w:rPr>
          <w:rFonts w:hint="eastAsia"/>
          <w:sz w:val="24"/>
        </w:rPr>
        <w:t>、</w:t>
      </w:r>
      <w:r>
        <w:rPr>
          <w:sz w:val="24"/>
        </w:rPr>
        <w:t>开标地点：</w:t>
      </w:r>
      <w:r>
        <w:rPr>
          <w:rFonts w:hint="eastAsia"/>
          <w:sz w:val="24"/>
        </w:rPr>
        <w:t>佛山市南海区狮山镇官窑</w:t>
      </w:r>
      <w:proofErr w:type="gramStart"/>
      <w:r>
        <w:rPr>
          <w:rFonts w:hint="eastAsia"/>
          <w:sz w:val="24"/>
        </w:rPr>
        <w:t>禅炭路</w:t>
      </w:r>
      <w:r>
        <w:rPr>
          <w:rFonts w:hint="eastAsia"/>
          <w:sz w:val="24"/>
        </w:rPr>
        <w:t>238</w:t>
      </w:r>
      <w:r>
        <w:rPr>
          <w:rFonts w:hint="eastAsia"/>
          <w:sz w:val="24"/>
        </w:rPr>
        <w:t>号</w:t>
      </w:r>
      <w:proofErr w:type="gramEnd"/>
      <w:r>
        <w:rPr>
          <w:rFonts w:hint="eastAsia"/>
          <w:sz w:val="24"/>
        </w:rPr>
        <w:t>佛山市技师学院评标室</w:t>
      </w:r>
    </w:p>
    <w:p w:rsidR="00BA5B95" w:rsidRDefault="00BA5B95" w:rsidP="00BA5B95">
      <w:pPr>
        <w:spacing w:line="440" w:lineRule="exact"/>
        <w:ind w:firstLineChars="200" w:firstLine="480"/>
        <w:rPr>
          <w:sz w:val="24"/>
        </w:rPr>
      </w:pPr>
      <w:r>
        <w:rPr>
          <w:rFonts w:hint="eastAsia"/>
          <w:sz w:val="24"/>
        </w:rPr>
        <w:t>6</w:t>
      </w:r>
      <w:r>
        <w:rPr>
          <w:rFonts w:hint="eastAsia"/>
          <w:sz w:val="24"/>
        </w:rPr>
        <w:t>、投标文件要求：</w:t>
      </w:r>
    </w:p>
    <w:p w:rsidR="00BA5B95" w:rsidRDefault="00BA5B95" w:rsidP="00BA5B95">
      <w:pPr>
        <w:spacing w:line="440" w:lineRule="exact"/>
        <w:ind w:firstLineChars="200" w:firstLine="480"/>
        <w:rPr>
          <w:sz w:val="24"/>
        </w:rPr>
      </w:pPr>
      <w:r>
        <w:rPr>
          <w:rFonts w:hint="eastAsia"/>
          <w:sz w:val="24"/>
        </w:rPr>
        <w:t>1</w:t>
      </w:r>
      <w:r>
        <w:rPr>
          <w:rFonts w:hint="eastAsia"/>
          <w:sz w:val="24"/>
        </w:rPr>
        <w:t>）参与投标商家在递交投标文件时需</w:t>
      </w:r>
      <w:r>
        <w:rPr>
          <w:sz w:val="24"/>
        </w:rPr>
        <w:t>密封</w:t>
      </w:r>
      <w:r>
        <w:rPr>
          <w:rFonts w:hint="eastAsia"/>
          <w:sz w:val="24"/>
        </w:rPr>
        <w:t>并</w:t>
      </w:r>
      <w:r>
        <w:rPr>
          <w:sz w:val="24"/>
        </w:rPr>
        <w:t>加盖公章</w:t>
      </w:r>
      <w:r>
        <w:rPr>
          <w:rFonts w:hint="eastAsia"/>
          <w:sz w:val="24"/>
        </w:rPr>
        <w:t>。</w:t>
      </w:r>
    </w:p>
    <w:p w:rsidR="00BA5B95" w:rsidRDefault="00BA5B95" w:rsidP="00BA5B95">
      <w:pPr>
        <w:spacing w:line="440" w:lineRule="exact"/>
        <w:ind w:firstLineChars="200" w:firstLine="480"/>
        <w:rPr>
          <w:sz w:val="24"/>
        </w:rPr>
      </w:pPr>
      <w:r>
        <w:rPr>
          <w:rFonts w:hint="eastAsia"/>
          <w:sz w:val="24"/>
        </w:rPr>
        <w:t>2</w:t>
      </w:r>
      <w:r>
        <w:rPr>
          <w:rFonts w:hint="eastAsia"/>
          <w:sz w:val="24"/>
        </w:rPr>
        <w:t>）如果是快递邮寄件，请先将投标文件密封并标注项目名称再装入邮件袋，否则撕开邮件无密封即作投标无效处理。</w:t>
      </w:r>
    </w:p>
    <w:p w:rsidR="00BA5B95" w:rsidRDefault="00BA5B95" w:rsidP="00BA5B95">
      <w:pPr>
        <w:spacing w:line="440" w:lineRule="exact"/>
        <w:ind w:firstLineChars="200" w:firstLine="480"/>
        <w:rPr>
          <w:sz w:val="24"/>
        </w:rPr>
      </w:pPr>
      <w:r>
        <w:rPr>
          <w:rFonts w:hint="eastAsia"/>
          <w:sz w:val="24"/>
        </w:rPr>
        <w:t>3</w:t>
      </w:r>
      <w:r>
        <w:rPr>
          <w:rFonts w:hint="eastAsia"/>
          <w:sz w:val="24"/>
        </w:rPr>
        <w:t>）投标文件封面需粘贴在文件袋上，投标文件封面应标</w:t>
      </w:r>
      <w:proofErr w:type="gramStart"/>
      <w:r>
        <w:rPr>
          <w:rFonts w:hint="eastAsia"/>
          <w:sz w:val="24"/>
        </w:rPr>
        <w:t>注项目</w:t>
      </w:r>
      <w:proofErr w:type="gramEnd"/>
      <w:r>
        <w:rPr>
          <w:rFonts w:hint="eastAsia"/>
          <w:sz w:val="24"/>
        </w:rPr>
        <w:t>名称、采购编号、投标人名称、投标人地址、联系人及电话。</w:t>
      </w:r>
    </w:p>
    <w:p w:rsidR="00BA5B95" w:rsidRDefault="00BA5B95" w:rsidP="00BA5B95">
      <w:pPr>
        <w:spacing w:line="440" w:lineRule="exact"/>
        <w:ind w:firstLineChars="200" w:firstLine="480"/>
        <w:rPr>
          <w:sz w:val="24"/>
        </w:rPr>
      </w:pPr>
      <w:r>
        <w:rPr>
          <w:rFonts w:hint="eastAsia"/>
          <w:sz w:val="24"/>
        </w:rPr>
        <w:t>4</w:t>
      </w:r>
      <w:r>
        <w:rPr>
          <w:rFonts w:hint="eastAsia"/>
          <w:sz w:val="24"/>
        </w:rPr>
        <w:t>）投标文件中证件纸张、报价单规格为</w:t>
      </w:r>
      <w:r>
        <w:rPr>
          <w:rFonts w:hint="eastAsia"/>
          <w:sz w:val="24"/>
        </w:rPr>
        <w:t>A4</w:t>
      </w:r>
      <w:r>
        <w:rPr>
          <w:rFonts w:hint="eastAsia"/>
          <w:sz w:val="24"/>
        </w:rPr>
        <w:t>复印纸，侧面装订，标书均应标注页码，装订成册。</w:t>
      </w:r>
    </w:p>
    <w:p w:rsidR="00BA5B95" w:rsidRDefault="00BA5B95" w:rsidP="00BA5B95">
      <w:pPr>
        <w:spacing w:line="440" w:lineRule="exact"/>
        <w:rPr>
          <w:b/>
          <w:sz w:val="24"/>
        </w:rPr>
      </w:pPr>
      <w:r>
        <w:rPr>
          <w:rFonts w:hint="eastAsia"/>
          <w:b/>
          <w:sz w:val="24"/>
        </w:rPr>
        <w:t>八、</w:t>
      </w:r>
      <w:r>
        <w:rPr>
          <w:b/>
          <w:sz w:val="24"/>
        </w:rPr>
        <w:t>采购人联系方式</w:t>
      </w:r>
    </w:p>
    <w:p w:rsidR="00BA5B95" w:rsidRDefault="00BA5B95" w:rsidP="00BA5B95">
      <w:pPr>
        <w:spacing w:line="440" w:lineRule="exact"/>
        <w:ind w:firstLineChars="200" w:firstLine="480"/>
        <w:rPr>
          <w:sz w:val="24"/>
        </w:rPr>
      </w:pPr>
      <w:r>
        <w:rPr>
          <w:sz w:val="24"/>
        </w:rPr>
        <w:t>联系名称：</w:t>
      </w:r>
      <w:r>
        <w:rPr>
          <w:rFonts w:hint="eastAsia"/>
          <w:sz w:val="24"/>
        </w:rPr>
        <w:t>佛山市技师学院采购工作小组</w:t>
      </w:r>
    </w:p>
    <w:p w:rsidR="00BA5B95" w:rsidRDefault="00BA5B95" w:rsidP="00BA5B95">
      <w:pPr>
        <w:spacing w:line="440" w:lineRule="exact"/>
        <w:ind w:firstLineChars="200" w:firstLine="480"/>
        <w:rPr>
          <w:sz w:val="24"/>
        </w:rPr>
      </w:pPr>
      <w:r>
        <w:rPr>
          <w:sz w:val="24"/>
        </w:rPr>
        <w:t>联系地址：</w:t>
      </w:r>
      <w:r>
        <w:rPr>
          <w:rFonts w:hint="eastAsia"/>
          <w:sz w:val="24"/>
        </w:rPr>
        <w:t>佛山市南海区狮山镇官窑</w:t>
      </w:r>
      <w:proofErr w:type="gramStart"/>
      <w:r>
        <w:rPr>
          <w:rFonts w:hint="eastAsia"/>
          <w:sz w:val="24"/>
        </w:rPr>
        <w:t>禅炭路</w:t>
      </w:r>
      <w:r>
        <w:rPr>
          <w:rFonts w:hint="eastAsia"/>
          <w:sz w:val="24"/>
        </w:rPr>
        <w:t>238</w:t>
      </w:r>
      <w:r>
        <w:rPr>
          <w:rFonts w:hint="eastAsia"/>
          <w:sz w:val="24"/>
        </w:rPr>
        <w:t>号</w:t>
      </w:r>
      <w:proofErr w:type="gramEnd"/>
    </w:p>
    <w:p w:rsidR="00BA5B95" w:rsidRDefault="00BA5B95" w:rsidP="00BA5B95">
      <w:pPr>
        <w:spacing w:line="440" w:lineRule="exact"/>
        <w:ind w:firstLineChars="200" w:firstLine="480"/>
        <w:rPr>
          <w:sz w:val="24"/>
        </w:rPr>
      </w:pPr>
      <w:proofErr w:type="gramStart"/>
      <w:r>
        <w:rPr>
          <w:sz w:val="24"/>
        </w:rPr>
        <w:t>邮</w:t>
      </w:r>
      <w:proofErr w:type="gramEnd"/>
      <w:r>
        <w:rPr>
          <w:sz w:val="24"/>
        </w:rPr>
        <w:t xml:space="preserve">    </w:t>
      </w:r>
      <w:r>
        <w:rPr>
          <w:sz w:val="24"/>
        </w:rPr>
        <w:t>编：</w:t>
      </w:r>
      <w:r>
        <w:rPr>
          <w:sz w:val="24"/>
        </w:rPr>
        <w:t>5</w:t>
      </w:r>
      <w:r>
        <w:rPr>
          <w:rFonts w:hint="eastAsia"/>
          <w:sz w:val="24"/>
        </w:rPr>
        <w:t>28200</w:t>
      </w:r>
    </w:p>
    <w:p w:rsidR="00BA5B95" w:rsidRDefault="00BA5B95" w:rsidP="00BA5B95">
      <w:pPr>
        <w:spacing w:line="440" w:lineRule="exact"/>
        <w:ind w:firstLineChars="200" w:firstLine="480"/>
        <w:rPr>
          <w:sz w:val="24"/>
        </w:rPr>
      </w:pPr>
      <w:r>
        <w:rPr>
          <w:sz w:val="24"/>
        </w:rPr>
        <w:t>联</w:t>
      </w:r>
      <w:r>
        <w:rPr>
          <w:rFonts w:hint="eastAsia"/>
          <w:sz w:val="24"/>
        </w:rPr>
        <w:t xml:space="preserve"> </w:t>
      </w:r>
      <w:r>
        <w:rPr>
          <w:sz w:val="24"/>
        </w:rPr>
        <w:t>系</w:t>
      </w:r>
      <w:r>
        <w:rPr>
          <w:rFonts w:hint="eastAsia"/>
          <w:sz w:val="24"/>
        </w:rPr>
        <w:t xml:space="preserve"> </w:t>
      </w:r>
      <w:r>
        <w:rPr>
          <w:sz w:val="24"/>
        </w:rPr>
        <w:t>人：</w:t>
      </w:r>
      <w:r w:rsidR="00C82538">
        <w:rPr>
          <w:rFonts w:hint="eastAsia"/>
          <w:sz w:val="24"/>
        </w:rPr>
        <w:t>郑</w:t>
      </w:r>
      <w:r>
        <w:rPr>
          <w:rFonts w:hint="eastAsia"/>
          <w:sz w:val="24"/>
        </w:rPr>
        <w:t>老师</w:t>
      </w:r>
    </w:p>
    <w:p w:rsidR="007860AE" w:rsidRDefault="007860AE" w:rsidP="007860AE">
      <w:pPr>
        <w:spacing w:line="440" w:lineRule="exact"/>
        <w:ind w:firstLineChars="200" w:firstLine="480"/>
        <w:rPr>
          <w:rFonts w:ascii="宋体" w:hAnsi="宋体"/>
          <w:sz w:val="24"/>
        </w:rPr>
      </w:pPr>
      <w:r>
        <w:rPr>
          <w:sz w:val="24"/>
        </w:rPr>
        <w:t>联系方式：</w:t>
      </w:r>
      <w:r>
        <w:rPr>
          <w:rFonts w:hint="eastAsia"/>
          <w:sz w:val="24"/>
        </w:rPr>
        <w:t>0757-</w:t>
      </w:r>
      <w:proofErr w:type="gramStart"/>
      <w:r>
        <w:rPr>
          <w:rFonts w:hint="eastAsia"/>
          <w:sz w:val="24"/>
        </w:rPr>
        <w:t>8</w:t>
      </w:r>
      <w:r w:rsidR="00EE33B0">
        <w:rPr>
          <w:rFonts w:hint="eastAsia"/>
          <w:sz w:val="24"/>
        </w:rPr>
        <w:t>6291438</w:t>
      </w:r>
      <w:r>
        <w:rPr>
          <w:rFonts w:hint="eastAsia"/>
          <w:sz w:val="24"/>
        </w:rPr>
        <w:t xml:space="preserve">  </w:t>
      </w:r>
      <w:r w:rsidR="00C82538">
        <w:rPr>
          <w:rFonts w:hint="eastAsia"/>
          <w:sz w:val="24"/>
        </w:rPr>
        <w:t>13450883938</w:t>
      </w:r>
      <w:proofErr w:type="gramEnd"/>
    </w:p>
    <w:p w:rsidR="00BA5B95" w:rsidRDefault="00BA5B95" w:rsidP="00BA5B95">
      <w:pPr>
        <w:spacing w:line="440" w:lineRule="exact"/>
        <w:ind w:firstLineChars="200" w:firstLine="480"/>
        <w:rPr>
          <w:rFonts w:ascii="宋体" w:hAnsi="宋体"/>
          <w:sz w:val="24"/>
        </w:rPr>
      </w:pPr>
    </w:p>
    <w:p w:rsidR="00BA5B95" w:rsidRDefault="00BA5B95" w:rsidP="00BA5B95">
      <w:pPr>
        <w:spacing w:line="440" w:lineRule="exact"/>
        <w:ind w:firstLineChars="200" w:firstLine="480"/>
        <w:rPr>
          <w:sz w:val="24"/>
        </w:rPr>
      </w:pPr>
    </w:p>
    <w:p w:rsidR="00BA5B95" w:rsidRDefault="00BA5B95" w:rsidP="00C73C96">
      <w:pPr>
        <w:tabs>
          <w:tab w:val="left" w:pos="7740"/>
        </w:tabs>
        <w:wordWrap w:val="0"/>
        <w:spacing w:line="460" w:lineRule="exact"/>
        <w:jc w:val="right"/>
        <w:rPr>
          <w:rFonts w:ascii="宋体" w:hAnsi="宋体"/>
          <w:sz w:val="24"/>
        </w:rPr>
      </w:pPr>
      <w:r>
        <w:rPr>
          <w:rFonts w:ascii="宋体" w:hAnsi="宋体" w:hint="eastAsia"/>
          <w:sz w:val="24"/>
        </w:rPr>
        <w:t>佛山市技师学院</w:t>
      </w:r>
      <w:r w:rsidR="00C73C96">
        <w:rPr>
          <w:rFonts w:ascii="宋体" w:hAnsi="宋体" w:hint="eastAsia"/>
          <w:sz w:val="24"/>
        </w:rPr>
        <w:t xml:space="preserve"> </w:t>
      </w:r>
    </w:p>
    <w:p w:rsidR="00BA5B95" w:rsidRDefault="00BA5B95" w:rsidP="00BA5B95">
      <w:pPr>
        <w:wordWrap w:val="0"/>
        <w:jc w:val="right"/>
        <w:rPr>
          <w:rFonts w:ascii="宋体" w:hAnsi="宋体"/>
          <w:sz w:val="24"/>
        </w:rPr>
      </w:pPr>
      <w:r>
        <w:rPr>
          <w:rFonts w:ascii="宋体" w:hAnsi="宋体"/>
          <w:sz w:val="24"/>
        </w:rPr>
        <w:t>201</w:t>
      </w:r>
      <w:r>
        <w:rPr>
          <w:rFonts w:ascii="宋体" w:hAnsi="宋体" w:hint="eastAsia"/>
          <w:sz w:val="24"/>
        </w:rPr>
        <w:t>9</w:t>
      </w:r>
      <w:r>
        <w:rPr>
          <w:rFonts w:ascii="宋体" w:hAnsi="宋体"/>
          <w:sz w:val="24"/>
        </w:rPr>
        <w:t>年</w:t>
      </w:r>
      <w:r w:rsidR="007860AE">
        <w:rPr>
          <w:rFonts w:ascii="宋体" w:hAnsi="宋体" w:hint="eastAsia"/>
          <w:sz w:val="24"/>
        </w:rPr>
        <w:t>9</w:t>
      </w:r>
      <w:r>
        <w:rPr>
          <w:rFonts w:ascii="宋体" w:hAnsi="宋体" w:hint="eastAsia"/>
          <w:sz w:val="24"/>
        </w:rPr>
        <w:t>月</w:t>
      </w:r>
      <w:r w:rsidR="007860AE">
        <w:rPr>
          <w:rFonts w:ascii="宋体" w:hAnsi="宋体" w:hint="eastAsia"/>
          <w:sz w:val="24"/>
        </w:rPr>
        <w:t>11</w:t>
      </w:r>
      <w:r>
        <w:rPr>
          <w:rFonts w:ascii="宋体" w:hAnsi="宋体"/>
          <w:sz w:val="24"/>
        </w:rPr>
        <w:t>日</w:t>
      </w:r>
    </w:p>
    <w:p w:rsidR="00BA5B95" w:rsidRDefault="00BA5B95" w:rsidP="00BA5B95">
      <w:pPr>
        <w:widowControl/>
        <w:jc w:val="left"/>
      </w:pPr>
      <w:r>
        <w:br w:type="page"/>
      </w:r>
    </w:p>
    <w:p w:rsidR="00BA5B95" w:rsidRDefault="00BA5B95" w:rsidP="00BA5B95">
      <w:pPr>
        <w:spacing w:line="480" w:lineRule="auto"/>
        <w:jc w:val="center"/>
        <w:rPr>
          <w:sz w:val="30"/>
          <w:szCs w:val="30"/>
        </w:rPr>
      </w:pPr>
      <w:r>
        <w:rPr>
          <w:rFonts w:hint="eastAsia"/>
          <w:sz w:val="30"/>
          <w:szCs w:val="30"/>
        </w:rPr>
        <w:lastRenderedPageBreak/>
        <w:t>佛山市技师学院</w:t>
      </w:r>
      <w:r w:rsidR="00EE33B0">
        <w:rPr>
          <w:rFonts w:hint="eastAsia"/>
          <w:sz w:val="30"/>
          <w:szCs w:val="30"/>
        </w:rPr>
        <w:t>汽车工程系</w:t>
      </w:r>
      <w:r w:rsidR="007860AE">
        <w:rPr>
          <w:rFonts w:hint="eastAsia"/>
          <w:sz w:val="30"/>
          <w:szCs w:val="30"/>
        </w:rPr>
        <w:t>实</w:t>
      </w:r>
      <w:proofErr w:type="gramStart"/>
      <w:r w:rsidR="007860AE">
        <w:rPr>
          <w:rFonts w:hint="eastAsia"/>
          <w:sz w:val="30"/>
          <w:szCs w:val="30"/>
        </w:rPr>
        <w:t>训</w:t>
      </w:r>
      <w:r w:rsidR="00BC7570" w:rsidRPr="00BC7570">
        <w:rPr>
          <w:rFonts w:hint="eastAsia"/>
          <w:sz w:val="30"/>
          <w:szCs w:val="30"/>
        </w:rPr>
        <w:t>材料</w:t>
      </w:r>
      <w:proofErr w:type="gramEnd"/>
      <w:r w:rsidR="00BC7570" w:rsidRPr="00BC7570">
        <w:rPr>
          <w:rFonts w:hint="eastAsia"/>
          <w:sz w:val="30"/>
          <w:szCs w:val="30"/>
        </w:rPr>
        <w:t>采购</w:t>
      </w:r>
      <w:r>
        <w:rPr>
          <w:rFonts w:hint="eastAsia"/>
          <w:sz w:val="30"/>
          <w:szCs w:val="30"/>
        </w:rPr>
        <w:t>项目报价表</w:t>
      </w:r>
    </w:p>
    <w:p w:rsidR="00BA5B95" w:rsidRDefault="00BA5B95" w:rsidP="00BA5B95">
      <w:pPr>
        <w:spacing w:line="480" w:lineRule="auto"/>
        <w:rPr>
          <w:sz w:val="24"/>
        </w:rPr>
      </w:pPr>
      <w:r>
        <w:rPr>
          <w:rFonts w:hint="eastAsia"/>
          <w:sz w:val="24"/>
        </w:rPr>
        <w:t>供应商名称（公章）：</w:t>
      </w:r>
    </w:p>
    <w:p w:rsidR="00BA5B95" w:rsidRDefault="00BA5B95" w:rsidP="00BA5B95">
      <w:pPr>
        <w:spacing w:line="480" w:lineRule="auto"/>
        <w:rPr>
          <w:sz w:val="24"/>
        </w:rPr>
      </w:pPr>
      <w:r>
        <w:rPr>
          <w:rFonts w:hint="eastAsia"/>
          <w:sz w:val="24"/>
        </w:rPr>
        <w:t>供应商地址：</w:t>
      </w:r>
    </w:p>
    <w:p w:rsidR="00BA5B95" w:rsidRDefault="00BA5B95" w:rsidP="00BA5B95">
      <w:pPr>
        <w:spacing w:line="480" w:lineRule="auto"/>
        <w:jc w:val="left"/>
        <w:rPr>
          <w:sz w:val="30"/>
          <w:szCs w:val="30"/>
        </w:rPr>
      </w:pPr>
      <w:r>
        <w:rPr>
          <w:rFonts w:hint="eastAsia"/>
          <w:sz w:val="24"/>
        </w:rPr>
        <w:t>报价人：</w:t>
      </w:r>
      <w:r>
        <w:rPr>
          <w:rFonts w:hint="eastAsia"/>
          <w:sz w:val="24"/>
        </w:rPr>
        <w:t xml:space="preserve">                                    </w:t>
      </w:r>
      <w:r>
        <w:rPr>
          <w:rFonts w:hint="eastAsia"/>
          <w:sz w:val="24"/>
        </w:rPr>
        <w:t>联系电话：</w:t>
      </w:r>
      <w:r>
        <w:rPr>
          <w:rFonts w:hint="eastAsia"/>
          <w:sz w:val="24"/>
        </w:rPr>
        <w:t xml:space="preserve">    </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797"/>
        <w:gridCol w:w="1558"/>
        <w:gridCol w:w="2228"/>
        <w:gridCol w:w="709"/>
        <w:gridCol w:w="705"/>
        <w:gridCol w:w="746"/>
        <w:gridCol w:w="746"/>
        <w:gridCol w:w="840"/>
        <w:gridCol w:w="1177"/>
      </w:tblGrid>
      <w:tr w:rsidR="00C74518" w:rsidRPr="00CA73F1" w:rsidTr="00335837">
        <w:trPr>
          <w:trHeight w:val="359"/>
          <w:jc w:val="center"/>
        </w:trPr>
        <w:tc>
          <w:tcPr>
            <w:tcW w:w="587" w:type="dxa"/>
            <w:vMerge w:val="restart"/>
            <w:shd w:val="clear" w:color="auto" w:fill="auto"/>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序</w:t>
            </w:r>
          </w:p>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号</w:t>
            </w:r>
          </w:p>
        </w:tc>
        <w:tc>
          <w:tcPr>
            <w:tcW w:w="797" w:type="dxa"/>
            <w:vMerge w:val="restart"/>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项目</w:t>
            </w:r>
          </w:p>
        </w:tc>
        <w:tc>
          <w:tcPr>
            <w:tcW w:w="1558" w:type="dxa"/>
            <w:vMerge w:val="restart"/>
            <w:shd w:val="clear" w:color="auto" w:fill="auto"/>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品名</w:t>
            </w:r>
          </w:p>
        </w:tc>
        <w:tc>
          <w:tcPr>
            <w:tcW w:w="2228" w:type="dxa"/>
            <w:vMerge w:val="restart"/>
            <w:shd w:val="clear" w:color="auto" w:fill="auto"/>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规格和技术要求</w:t>
            </w:r>
          </w:p>
        </w:tc>
        <w:tc>
          <w:tcPr>
            <w:tcW w:w="709" w:type="dxa"/>
            <w:vMerge w:val="restart"/>
            <w:shd w:val="clear" w:color="auto" w:fill="auto"/>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需求数量</w:t>
            </w:r>
          </w:p>
        </w:tc>
        <w:tc>
          <w:tcPr>
            <w:tcW w:w="705" w:type="dxa"/>
            <w:vMerge w:val="restart"/>
            <w:shd w:val="clear" w:color="auto" w:fill="auto"/>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单位</w:t>
            </w:r>
          </w:p>
        </w:tc>
        <w:tc>
          <w:tcPr>
            <w:tcW w:w="3509" w:type="dxa"/>
            <w:gridSpan w:val="4"/>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供应商报价</w:t>
            </w:r>
          </w:p>
        </w:tc>
      </w:tr>
      <w:tr w:rsidR="00C74518" w:rsidRPr="00CA73F1" w:rsidTr="00335837">
        <w:trPr>
          <w:trHeight w:val="272"/>
          <w:jc w:val="center"/>
        </w:trPr>
        <w:tc>
          <w:tcPr>
            <w:tcW w:w="587" w:type="dxa"/>
            <w:vMerge/>
            <w:shd w:val="clear" w:color="auto" w:fill="auto"/>
            <w:vAlign w:val="center"/>
          </w:tcPr>
          <w:p w:rsidR="00C74518" w:rsidRPr="00CA73F1" w:rsidRDefault="00C74518" w:rsidP="0057702F">
            <w:pPr>
              <w:jc w:val="center"/>
              <w:rPr>
                <w:rFonts w:asciiTheme="minorEastAsia" w:eastAsiaTheme="minorEastAsia" w:hAnsiTheme="minorEastAsia"/>
                <w:szCs w:val="21"/>
              </w:rPr>
            </w:pPr>
          </w:p>
        </w:tc>
        <w:tc>
          <w:tcPr>
            <w:tcW w:w="797" w:type="dxa"/>
            <w:vMerge/>
            <w:vAlign w:val="center"/>
          </w:tcPr>
          <w:p w:rsidR="00C74518" w:rsidRPr="00CA73F1" w:rsidRDefault="00C74518" w:rsidP="0057702F">
            <w:pPr>
              <w:jc w:val="center"/>
              <w:rPr>
                <w:rFonts w:asciiTheme="minorEastAsia" w:eastAsiaTheme="minorEastAsia" w:hAnsiTheme="minorEastAsia"/>
                <w:szCs w:val="21"/>
              </w:rPr>
            </w:pPr>
          </w:p>
        </w:tc>
        <w:tc>
          <w:tcPr>
            <w:tcW w:w="1558" w:type="dxa"/>
            <w:vMerge/>
            <w:shd w:val="clear" w:color="auto" w:fill="auto"/>
            <w:vAlign w:val="center"/>
          </w:tcPr>
          <w:p w:rsidR="00C74518" w:rsidRPr="00CA73F1" w:rsidRDefault="00C74518" w:rsidP="0057702F">
            <w:pPr>
              <w:jc w:val="center"/>
              <w:rPr>
                <w:rFonts w:asciiTheme="minorEastAsia" w:eastAsiaTheme="minorEastAsia" w:hAnsiTheme="minorEastAsia"/>
                <w:szCs w:val="21"/>
              </w:rPr>
            </w:pPr>
          </w:p>
        </w:tc>
        <w:tc>
          <w:tcPr>
            <w:tcW w:w="2228" w:type="dxa"/>
            <w:vMerge/>
            <w:shd w:val="clear" w:color="auto" w:fill="auto"/>
            <w:vAlign w:val="center"/>
          </w:tcPr>
          <w:p w:rsidR="00C74518" w:rsidRPr="00CA73F1" w:rsidRDefault="00C74518" w:rsidP="0057702F">
            <w:pPr>
              <w:jc w:val="center"/>
              <w:rPr>
                <w:rFonts w:asciiTheme="minorEastAsia" w:eastAsiaTheme="minorEastAsia" w:hAnsiTheme="minorEastAsia"/>
                <w:szCs w:val="21"/>
              </w:rPr>
            </w:pPr>
          </w:p>
        </w:tc>
        <w:tc>
          <w:tcPr>
            <w:tcW w:w="709" w:type="dxa"/>
            <w:vMerge/>
            <w:shd w:val="clear" w:color="auto" w:fill="auto"/>
            <w:vAlign w:val="center"/>
          </w:tcPr>
          <w:p w:rsidR="00C74518" w:rsidRPr="00CA73F1" w:rsidRDefault="00C74518" w:rsidP="0057702F">
            <w:pPr>
              <w:jc w:val="center"/>
              <w:rPr>
                <w:rFonts w:asciiTheme="minorEastAsia" w:eastAsiaTheme="minorEastAsia" w:hAnsiTheme="minorEastAsia"/>
                <w:szCs w:val="21"/>
              </w:rPr>
            </w:pPr>
          </w:p>
        </w:tc>
        <w:tc>
          <w:tcPr>
            <w:tcW w:w="705" w:type="dxa"/>
            <w:vMerge/>
            <w:shd w:val="clear" w:color="auto" w:fill="auto"/>
            <w:vAlign w:val="center"/>
          </w:tcPr>
          <w:p w:rsidR="00C74518" w:rsidRPr="00CA73F1" w:rsidRDefault="00C74518" w:rsidP="0057702F">
            <w:pPr>
              <w:jc w:val="center"/>
              <w:rPr>
                <w:rFonts w:asciiTheme="minorEastAsia" w:eastAsiaTheme="minorEastAsia" w:hAnsiTheme="minorEastAsia"/>
                <w:szCs w:val="21"/>
              </w:rPr>
            </w:pPr>
          </w:p>
        </w:tc>
        <w:tc>
          <w:tcPr>
            <w:tcW w:w="746" w:type="dxa"/>
            <w:vAlign w:val="center"/>
          </w:tcPr>
          <w:p w:rsidR="00C74518" w:rsidRPr="00CA73F1" w:rsidRDefault="00C74518" w:rsidP="00C74518">
            <w:pPr>
              <w:jc w:val="center"/>
              <w:rPr>
                <w:rFonts w:asciiTheme="minorEastAsia" w:eastAsiaTheme="minorEastAsia" w:hAnsiTheme="minorEastAsia"/>
                <w:szCs w:val="21"/>
              </w:rPr>
            </w:pPr>
            <w:r>
              <w:rPr>
                <w:rFonts w:asciiTheme="minorEastAsia" w:eastAsiaTheme="minorEastAsia" w:hAnsiTheme="minorEastAsia" w:hint="eastAsia"/>
                <w:szCs w:val="21"/>
              </w:rPr>
              <w:t>品牌</w:t>
            </w:r>
          </w:p>
        </w:tc>
        <w:tc>
          <w:tcPr>
            <w:tcW w:w="746" w:type="dxa"/>
            <w:shd w:val="clear" w:color="auto" w:fill="auto"/>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单价</w:t>
            </w:r>
            <w:r>
              <w:rPr>
                <w:rFonts w:asciiTheme="minorEastAsia" w:eastAsiaTheme="minorEastAsia" w:hAnsiTheme="minorEastAsia" w:hint="eastAsia"/>
                <w:szCs w:val="21"/>
              </w:rPr>
              <w:t>（元）</w:t>
            </w:r>
          </w:p>
        </w:tc>
        <w:tc>
          <w:tcPr>
            <w:tcW w:w="840" w:type="dxa"/>
            <w:shd w:val="clear" w:color="auto" w:fill="auto"/>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金额</w:t>
            </w:r>
            <w:r>
              <w:rPr>
                <w:rFonts w:asciiTheme="minorEastAsia" w:eastAsiaTheme="minorEastAsia" w:hAnsiTheme="minorEastAsia" w:hint="eastAsia"/>
                <w:szCs w:val="21"/>
              </w:rPr>
              <w:t>（元）</w:t>
            </w:r>
          </w:p>
        </w:tc>
        <w:tc>
          <w:tcPr>
            <w:tcW w:w="1177" w:type="dxa"/>
            <w:shd w:val="clear" w:color="auto" w:fill="auto"/>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项目总价/备注</w:t>
            </w:r>
          </w:p>
        </w:tc>
      </w:tr>
      <w:tr w:rsidR="00EE33B0" w:rsidRPr="00CA73F1" w:rsidTr="00335837">
        <w:trPr>
          <w:trHeight w:val="466"/>
          <w:jc w:val="center"/>
        </w:trPr>
        <w:tc>
          <w:tcPr>
            <w:tcW w:w="587" w:type="dxa"/>
            <w:shd w:val="clear" w:color="auto" w:fill="auto"/>
            <w:vAlign w:val="center"/>
          </w:tcPr>
          <w:p w:rsidR="00EE33B0" w:rsidRPr="00DD67C0" w:rsidRDefault="00BE27AA" w:rsidP="00DD67C0">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1</w:t>
            </w:r>
          </w:p>
        </w:tc>
        <w:tc>
          <w:tcPr>
            <w:tcW w:w="797" w:type="dxa"/>
            <w:vAlign w:val="center"/>
          </w:tcPr>
          <w:p w:rsidR="00EE33B0" w:rsidRPr="00EE33B0" w:rsidRDefault="00EE33B0" w:rsidP="00036A3B">
            <w:pPr>
              <w:widowControl/>
              <w:adjustRightInd w:val="0"/>
              <w:snapToGrid w:val="0"/>
              <w:spacing w:line="400" w:lineRule="atLeast"/>
              <w:jc w:val="center"/>
              <w:rPr>
                <w:rFonts w:asciiTheme="minorEastAsia" w:eastAsiaTheme="minorEastAsia" w:hAnsiTheme="minorEastAsia"/>
                <w:szCs w:val="21"/>
              </w:rPr>
            </w:pPr>
            <w:r w:rsidRPr="00EE33B0">
              <w:rPr>
                <w:rFonts w:asciiTheme="minorEastAsia" w:eastAsiaTheme="minorEastAsia" w:hAnsiTheme="minorEastAsia" w:hint="eastAsia"/>
                <w:szCs w:val="21"/>
              </w:rPr>
              <w:t>工具柜</w:t>
            </w:r>
          </w:p>
        </w:tc>
        <w:tc>
          <w:tcPr>
            <w:tcW w:w="1558" w:type="dxa"/>
            <w:shd w:val="clear" w:color="auto" w:fill="auto"/>
            <w:vAlign w:val="center"/>
          </w:tcPr>
          <w:p w:rsidR="00EE33B0" w:rsidRPr="00175898" w:rsidRDefault="00EE33B0" w:rsidP="00EE33B0">
            <w:pPr>
              <w:spacing w:line="440" w:lineRule="exact"/>
              <w:jc w:val="center"/>
              <w:rPr>
                <w:rFonts w:ascii="宋体" w:hAnsi="宋体"/>
                <w:szCs w:val="21"/>
              </w:rPr>
            </w:pPr>
            <w:r>
              <w:rPr>
                <w:rFonts w:ascii="宋体" w:hAnsi="宋体" w:hint="eastAsia"/>
                <w:szCs w:val="21"/>
              </w:rPr>
              <w:t>重型双开门工具柜</w:t>
            </w:r>
          </w:p>
        </w:tc>
        <w:tc>
          <w:tcPr>
            <w:tcW w:w="2228" w:type="dxa"/>
            <w:shd w:val="clear" w:color="auto" w:fill="auto"/>
            <w:vAlign w:val="center"/>
          </w:tcPr>
          <w:p w:rsidR="00EE33B0" w:rsidRPr="001D4A76" w:rsidRDefault="00EE33B0" w:rsidP="00BE27AA">
            <w:pPr>
              <w:spacing w:line="360" w:lineRule="exact"/>
              <w:jc w:val="center"/>
              <w:rPr>
                <w:rFonts w:ascii="宋体" w:hAnsi="宋体" w:cs="宋体"/>
                <w:kern w:val="0"/>
                <w:szCs w:val="21"/>
              </w:rPr>
            </w:pPr>
            <w:r>
              <w:rPr>
                <w:rFonts w:ascii="宋体" w:hAnsi="宋体" w:cs="宋体" w:hint="eastAsia"/>
                <w:kern w:val="0"/>
                <w:szCs w:val="21"/>
              </w:rPr>
              <w:t>1800×1000×500，板厚1.2mm，蓝色，4个万向轮，内置4块层板，加装挂锁扣。</w:t>
            </w:r>
          </w:p>
        </w:tc>
        <w:tc>
          <w:tcPr>
            <w:tcW w:w="709" w:type="dxa"/>
            <w:shd w:val="clear" w:color="auto" w:fill="auto"/>
            <w:vAlign w:val="center"/>
          </w:tcPr>
          <w:p w:rsidR="00EE33B0" w:rsidRPr="00175898" w:rsidRDefault="00EE33B0" w:rsidP="00036A3B">
            <w:pPr>
              <w:spacing w:line="440" w:lineRule="exact"/>
              <w:jc w:val="center"/>
              <w:rPr>
                <w:rFonts w:ascii="宋体" w:hAnsi="宋体"/>
                <w:szCs w:val="21"/>
              </w:rPr>
            </w:pPr>
            <w:r>
              <w:rPr>
                <w:rFonts w:ascii="宋体" w:hAnsi="宋体" w:hint="eastAsia"/>
                <w:szCs w:val="21"/>
              </w:rPr>
              <w:t>4</w:t>
            </w:r>
          </w:p>
        </w:tc>
        <w:tc>
          <w:tcPr>
            <w:tcW w:w="705" w:type="dxa"/>
            <w:shd w:val="clear" w:color="auto" w:fill="auto"/>
            <w:vAlign w:val="center"/>
          </w:tcPr>
          <w:p w:rsidR="00EE33B0" w:rsidRPr="00175898" w:rsidRDefault="00EE33B0" w:rsidP="003D423F">
            <w:pPr>
              <w:spacing w:line="440" w:lineRule="exact"/>
              <w:jc w:val="center"/>
              <w:rPr>
                <w:rFonts w:ascii="宋体" w:hAnsi="宋体"/>
                <w:szCs w:val="21"/>
              </w:rPr>
            </w:pPr>
            <w:proofErr w:type="gramStart"/>
            <w:r>
              <w:rPr>
                <w:rFonts w:ascii="宋体" w:hAnsi="宋体" w:hint="eastAsia"/>
                <w:szCs w:val="21"/>
              </w:rPr>
              <w:t>个</w:t>
            </w:r>
            <w:proofErr w:type="gramEnd"/>
          </w:p>
        </w:tc>
        <w:tc>
          <w:tcPr>
            <w:tcW w:w="746" w:type="dxa"/>
            <w:vAlign w:val="center"/>
          </w:tcPr>
          <w:p w:rsidR="00EE33B0" w:rsidRPr="00CA73F1" w:rsidRDefault="00EE33B0" w:rsidP="00C74518">
            <w:pPr>
              <w:jc w:val="center"/>
              <w:rPr>
                <w:rFonts w:asciiTheme="minorEastAsia" w:eastAsiaTheme="minorEastAsia" w:hAnsiTheme="minorEastAsia"/>
                <w:szCs w:val="21"/>
              </w:rPr>
            </w:pPr>
          </w:p>
        </w:tc>
        <w:tc>
          <w:tcPr>
            <w:tcW w:w="746" w:type="dxa"/>
            <w:shd w:val="clear" w:color="auto" w:fill="auto"/>
            <w:vAlign w:val="center"/>
          </w:tcPr>
          <w:p w:rsidR="00EE33B0" w:rsidRPr="00CA73F1" w:rsidRDefault="00EE33B0" w:rsidP="0057702F">
            <w:pPr>
              <w:jc w:val="center"/>
              <w:rPr>
                <w:rFonts w:asciiTheme="minorEastAsia" w:eastAsiaTheme="minorEastAsia" w:hAnsiTheme="minorEastAsia"/>
                <w:szCs w:val="21"/>
              </w:rPr>
            </w:pPr>
          </w:p>
        </w:tc>
        <w:tc>
          <w:tcPr>
            <w:tcW w:w="840" w:type="dxa"/>
            <w:shd w:val="clear" w:color="auto" w:fill="auto"/>
            <w:vAlign w:val="center"/>
          </w:tcPr>
          <w:p w:rsidR="00EE33B0" w:rsidRPr="00CA73F1" w:rsidRDefault="00EE33B0" w:rsidP="0057702F">
            <w:pPr>
              <w:jc w:val="center"/>
              <w:rPr>
                <w:rFonts w:asciiTheme="minorEastAsia" w:eastAsiaTheme="minorEastAsia" w:hAnsiTheme="minorEastAsia"/>
                <w:szCs w:val="21"/>
              </w:rPr>
            </w:pPr>
          </w:p>
        </w:tc>
        <w:tc>
          <w:tcPr>
            <w:tcW w:w="1177" w:type="dxa"/>
            <w:shd w:val="clear" w:color="auto" w:fill="auto"/>
            <w:vAlign w:val="center"/>
          </w:tcPr>
          <w:p w:rsidR="00EE33B0" w:rsidRPr="00CA73F1" w:rsidRDefault="00EE33B0" w:rsidP="0057702F">
            <w:pPr>
              <w:jc w:val="center"/>
              <w:rPr>
                <w:rFonts w:asciiTheme="minorEastAsia" w:eastAsiaTheme="minorEastAsia" w:hAnsiTheme="minorEastAsia"/>
                <w:szCs w:val="21"/>
              </w:rPr>
            </w:pPr>
          </w:p>
        </w:tc>
      </w:tr>
      <w:tr w:rsidR="00EE33B0" w:rsidRPr="00CA73F1" w:rsidTr="00335837">
        <w:trPr>
          <w:trHeight w:val="466"/>
          <w:jc w:val="center"/>
        </w:trPr>
        <w:tc>
          <w:tcPr>
            <w:tcW w:w="587" w:type="dxa"/>
            <w:shd w:val="clear" w:color="auto" w:fill="auto"/>
            <w:vAlign w:val="center"/>
          </w:tcPr>
          <w:p w:rsidR="00EE33B0" w:rsidRPr="00DD67C0" w:rsidRDefault="00BE27AA" w:rsidP="00DD67C0">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2</w:t>
            </w:r>
          </w:p>
        </w:tc>
        <w:tc>
          <w:tcPr>
            <w:tcW w:w="797" w:type="dxa"/>
            <w:vAlign w:val="center"/>
          </w:tcPr>
          <w:p w:rsidR="00EE33B0" w:rsidRPr="00EE33B0" w:rsidRDefault="00EE33B0" w:rsidP="00036A3B">
            <w:pPr>
              <w:widowControl/>
              <w:adjustRightInd w:val="0"/>
              <w:snapToGrid w:val="0"/>
              <w:spacing w:line="400" w:lineRule="atLeast"/>
              <w:jc w:val="center"/>
              <w:rPr>
                <w:rFonts w:asciiTheme="minorEastAsia" w:eastAsiaTheme="minorEastAsia" w:hAnsiTheme="minorEastAsia"/>
                <w:szCs w:val="21"/>
              </w:rPr>
            </w:pPr>
            <w:r w:rsidRPr="00EE33B0">
              <w:rPr>
                <w:rFonts w:asciiTheme="minorEastAsia" w:eastAsiaTheme="minorEastAsia" w:hAnsiTheme="minorEastAsia" w:hint="eastAsia"/>
                <w:szCs w:val="21"/>
              </w:rPr>
              <w:t>工作台</w:t>
            </w:r>
          </w:p>
        </w:tc>
        <w:tc>
          <w:tcPr>
            <w:tcW w:w="1558" w:type="dxa"/>
            <w:shd w:val="clear" w:color="auto" w:fill="auto"/>
            <w:vAlign w:val="center"/>
          </w:tcPr>
          <w:p w:rsidR="00EE33B0" w:rsidRPr="00175898" w:rsidRDefault="00EE33B0" w:rsidP="00036A3B">
            <w:pPr>
              <w:spacing w:line="440" w:lineRule="exact"/>
              <w:jc w:val="center"/>
              <w:rPr>
                <w:rFonts w:ascii="宋体" w:hAnsi="宋体"/>
                <w:szCs w:val="21"/>
              </w:rPr>
            </w:pPr>
            <w:r>
              <w:rPr>
                <w:rFonts w:ascii="宋体" w:hAnsi="宋体" w:hint="eastAsia"/>
                <w:szCs w:val="21"/>
              </w:rPr>
              <w:t>重型工作台</w:t>
            </w:r>
          </w:p>
        </w:tc>
        <w:tc>
          <w:tcPr>
            <w:tcW w:w="2228" w:type="dxa"/>
            <w:shd w:val="clear" w:color="auto" w:fill="auto"/>
            <w:vAlign w:val="center"/>
          </w:tcPr>
          <w:p w:rsidR="00EE33B0" w:rsidRPr="001D4A76" w:rsidRDefault="00EE33B0" w:rsidP="00BE27AA">
            <w:pPr>
              <w:spacing w:line="360" w:lineRule="exact"/>
              <w:jc w:val="center"/>
              <w:rPr>
                <w:rFonts w:ascii="宋体" w:hAnsi="宋体" w:cs="宋体"/>
                <w:kern w:val="0"/>
                <w:szCs w:val="21"/>
              </w:rPr>
            </w:pPr>
            <w:r>
              <w:rPr>
                <w:rFonts w:ascii="宋体" w:hAnsi="宋体" w:cs="宋体" w:hint="eastAsia"/>
                <w:kern w:val="0"/>
                <w:szCs w:val="21"/>
              </w:rPr>
              <w:t>1800×750×800，复合台面，单桌。</w:t>
            </w:r>
          </w:p>
        </w:tc>
        <w:tc>
          <w:tcPr>
            <w:tcW w:w="709" w:type="dxa"/>
            <w:shd w:val="clear" w:color="auto" w:fill="auto"/>
            <w:vAlign w:val="center"/>
          </w:tcPr>
          <w:p w:rsidR="00EE33B0" w:rsidRPr="00175898" w:rsidRDefault="00EE33B0" w:rsidP="00036A3B">
            <w:pPr>
              <w:spacing w:line="440" w:lineRule="exact"/>
              <w:jc w:val="center"/>
              <w:rPr>
                <w:rFonts w:ascii="宋体" w:hAnsi="宋体"/>
                <w:szCs w:val="21"/>
              </w:rPr>
            </w:pPr>
            <w:r>
              <w:rPr>
                <w:rFonts w:ascii="宋体" w:hAnsi="宋体" w:hint="eastAsia"/>
                <w:szCs w:val="21"/>
              </w:rPr>
              <w:t>10</w:t>
            </w:r>
          </w:p>
        </w:tc>
        <w:tc>
          <w:tcPr>
            <w:tcW w:w="705" w:type="dxa"/>
            <w:shd w:val="clear" w:color="auto" w:fill="auto"/>
            <w:vAlign w:val="center"/>
          </w:tcPr>
          <w:p w:rsidR="00EE33B0" w:rsidRPr="00175898" w:rsidRDefault="00EE33B0" w:rsidP="003D423F">
            <w:pPr>
              <w:spacing w:line="440" w:lineRule="exact"/>
              <w:jc w:val="center"/>
              <w:rPr>
                <w:rFonts w:ascii="宋体" w:hAnsi="宋体"/>
                <w:szCs w:val="21"/>
              </w:rPr>
            </w:pPr>
            <w:r>
              <w:rPr>
                <w:rFonts w:ascii="宋体" w:hAnsi="宋体" w:hint="eastAsia"/>
                <w:szCs w:val="21"/>
              </w:rPr>
              <w:t>张</w:t>
            </w:r>
          </w:p>
        </w:tc>
        <w:tc>
          <w:tcPr>
            <w:tcW w:w="746" w:type="dxa"/>
            <w:vAlign w:val="center"/>
          </w:tcPr>
          <w:p w:rsidR="00EE33B0" w:rsidRPr="00CA73F1" w:rsidRDefault="00EE33B0" w:rsidP="00C74518">
            <w:pPr>
              <w:jc w:val="center"/>
              <w:rPr>
                <w:rFonts w:asciiTheme="minorEastAsia" w:eastAsiaTheme="minorEastAsia" w:hAnsiTheme="minorEastAsia"/>
                <w:szCs w:val="21"/>
              </w:rPr>
            </w:pPr>
          </w:p>
        </w:tc>
        <w:tc>
          <w:tcPr>
            <w:tcW w:w="746" w:type="dxa"/>
            <w:shd w:val="clear" w:color="auto" w:fill="auto"/>
            <w:vAlign w:val="center"/>
          </w:tcPr>
          <w:p w:rsidR="00EE33B0" w:rsidRPr="00CA73F1" w:rsidRDefault="00EE33B0" w:rsidP="0057702F">
            <w:pPr>
              <w:jc w:val="center"/>
              <w:rPr>
                <w:rFonts w:asciiTheme="minorEastAsia" w:eastAsiaTheme="minorEastAsia" w:hAnsiTheme="minorEastAsia"/>
                <w:szCs w:val="21"/>
              </w:rPr>
            </w:pPr>
          </w:p>
        </w:tc>
        <w:tc>
          <w:tcPr>
            <w:tcW w:w="840" w:type="dxa"/>
            <w:shd w:val="clear" w:color="auto" w:fill="auto"/>
            <w:vAlign w:val="center"/>
          </w:tcPr>
          <w:p w:rsidR="00EE33B0" w:rsidRPr="00CA73F1" w:rsidRDefault="00EE33B0" w:rsidP="0057702F">
            <w:pPr>
              <w:jc w:val="center"/>
              <w:rPr>
                <w:rFonts w:asciiTheme="minorEastAsia" w:eastAsiaTheme="minorEastAsia" w:hAnsiTheme="minorEastAsia"/>
                <w:szCs w:val="21"/>
              </w:rPr>
            </w:pPr>
          </w:p>
        </w:tc>
        <w:tc>
          <w:tcPr>
            <w:tcW w:w="1177" w:type="dxa"/>
            <w:shd w:val="clear" w:color="auto" w:fill="auto"/>
            <w:vAlign w:val="center"/>
          </w:tcPr>
          <w:p w:rsidR="00EE33B0" w:rsidRPr="00CA73F1" w:rsidRDefault="00EE33B0" w:rsidP="0057702F">
            <w:pPr>
              <w:jc w:val="center"/>
              <w:rPr>
                <w:rFonts w:asciiTheme="minorEastAsia" w:eastAsiaTheme="minorEastAsia" w:hAnsiTheme="minorEastAsia"/>
                <w:szCs w:val="21"/>
              </w:rPr>
            </w:pPr>
          </w:p>
        </w:tc>
      </w:tr>
      <w:tr w:rsidR="00EE33B0" w:rsidRPr="00CA73F1" w:rsidTr="00335837">
        <w:trPr>
          <w:trHeight w:val="466"/>
          <w:jc w:val="center"/>
        </w:trPr>
        <w:tc>
          <w:tcPr>
            <w:tcW w:w="587" w:type="dxa"/>
            <w:shd w:val="clear" w:color="auto" w:fill="auto"/>
            <w:vAlign w:val="center"/>
          </w:tcPr>
          <w:p w:rsidR="00EE33B0" w:rsidRPr="00DD67C0" w:rsidRDefault="00BE27AA" w:rsidP="00DD67C0">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3</w:t>
            </w:r>
          </w:p>
        </w:tc>
        <w:tc>
          <w:tcPr>
            <w:tcW w:w="797" w:type="dxa"/>
            <w:vAlign w:val="center"/>
          </w:tcPr>
          <w:p w:rsidR="00EE33B0" w:rsidRPr="00EE33B0" w:rsidRDefault="00EE33B0" w:rsidP="00036A3B">
            <w:pPr>
              <w:widowControl/>
              <w:adjustRightInd w:val="0"/>
              <w:snapToGrid w:val="0"/>
              <w:spacing w:line="400" w:lineRule="atLeast"/>
              <w:jc w:val="center"/>
              <w:rPr>
                <w:rFonts w:asciiTheme="minorEastAsia" w:eastAsiaTheme="minorEastAsia" w:hAnsiTheme="minorEastAsia"/>
                <w:szCs w:val="21"/>
              </w:rPr>
            </w:pPr>
            <w:r w:rsidRPr="00EE33B0">
              <w:rPr>
                <w:rFonts w:asciiTheme="minorEastAsia" w:eastAsiaTheme="minorEastAsia" w:hAnsiTheme="minorEastAsia" w:hint="eastAsia"/>
                <w:szCs w:val="21"/>
              </w:rPr>
              <w:t>风扇</w:t>
            </w:r>
          </w:p>
        </w:tc>
        <w:tc>
          <w:tcPr>
            <w:tcW w:w="1558" w:type="dxa"/>
            <w:shd w:val="clear" w:color="auto" w:fill="auto"/>
            <w:vAlign w:val="center"/>
          </w:tcPr>
          <w:p w:rsidR="00EE33B0" w:rsidRDefault="00EE33B0" w:rsidP="00036A3B">
            <w:pPr>
              <w:spacing w:line="440" w:lineRule="exact"/>
              <w:jc w:val="center"/>
              <w:rPr>
                <w:rFonts w:ascii="宋体" w:hAnsi="宋体"/>
                <w:szCs w:val="21"/>
              </w:rPr>
            </w:pPr>
            <w:r>
              <w:rPr>
                <w:rFonts w:ascii="宋体" w:hAnsi="宋体" w:hint="eastAsia"/>
                <w:szCs w:val="21"/>
              </w:rPr>
              <w:t>牛角扇</w:t>
            </w:r>
          </w:p>
        </w:tc>
        <w:tc>
          <w:tcPr>
            <w:tcW w:w="2228" w:type="dxa"/>
            <w:shd w:val="clear" w:color="auto" w:fill="auto"/>
            <w:vAlign w:val="center"/>
          </w:tcPr>
          <w:p w:rsidR="00EE33B0" w:rsidRDefault="00BE27AA" w:rsidP="00BE27AA">
            <w:pPr>
              <w:spacing w:line="360" w:lineRule="exact"/>
              <w:jc w:val="center"/>
              <w:rPr>
                <w:rFonts w:ascii="宋体" w:hAnsi="宋体" w:cs="宋体"/>
                <w:kern w:val="0"/>
                <w:szCs w:val="21"/>
              </w:rPr>
            </w:pPr>
            <w:r>
              <w:rPr>
                <w:rFonts w:ascii="宋体" w:hAnsi="宋体" w:cs="宋体" w:hint="eastAsia"/>
                <w:kern w:val="0"/>
                <w:szCs w:val="21"/>
              </w:rPr>
              <w:t>落地式，650型，铝叶。</w:t>
            </w:r>
          </w:p>
        </w:tc>
        <w:tc>
          <w:tcPr>
            <w:tcW w:w="709" w:type="dxa"/>
            <w:shd w:val="clear" w:color="auto" w:fill="auto"/>
            <w:vAlign w:val="center"/>
          </w:tcPr>
          <w:p w:rsidR="00EE33B0" w:rsidRDefault="00BE27AA" w:rsidP="00036A3B">
            <w:pPr>
              <w:spacing w:line="440" w:lineRule="exact"/>
              <w:jc w:val="center"/>
              <w:rPr>
                <w:rFonts w:ascii="宋体" w:hAnsi="宋体"/>
                <w:szCs w:val="21"/>
              </w:rPr>
            </w:pPr>
            <w:r>
              <w:rPr>
                <w:rFonts w:ascii="宋体" w:hAnsi="宋体" w:hint="eastAsia"/>
                <w:szCs w:val="21"/>
              </w:rPr>
              <w:t>6</w:t>
            </w:r>
          </w:p>
        </w:tc>
        <w:tc>
          <w:tcPr>
            <w:tcW w:w="705" w:type="dxa"/>
            <w:shd w:val="clear" w:color="auto" w:fill="auto"/>
            <w:vAlign w:val="center"/>
          </w:tcPr>
          <w:p w:rsidR="00EE33B0" w:rsidRDefault="00BE27AA" w:rsidP="003D423F">
            <w:pPr>
              <w:spacing w:line="440" w:lineRule="exact"/>
              <w:jc w:val="center"/>
              <w:rPr>
                <w:rFonts w:ascii="宋体" w:hAnsi="宋体"/>
                <w:szCs w:val="21"/>
              </w:rPr>
            </w:pPr>
            <w:r>
              <w:rPr>
                <w:rFonts w:ascii="宋体" w:hAnsi="宋体" w:hint="eastAsia"/>
                <w:szCs w:val="21"/>
              </w:rPr>
              <w:t>台</w:t>
            </w:r>
          </w:p>
        </w:tc>
        <w:tc>
          <w:tcPr>
            <w:tcW w:w="746" w:type="dxa"/>
            <w:vAlign w:val="center"/>
          </w:tcPr>
          <w:p w:rsidR="00EE33B0" w:rsidRPr="00CA73F1" w:rsidRDefault="00EE33B0" w:rsidP="00C74518">
            <w:pPr>
              <w:jc w:val="center"/>
              <w:rPr>
                <w:rFonts w:asciiTheme="minorEastAsia" w:eastAsiaTheme="minorEastAsia" w:hAnsiTheme="minorEastAsia"/>
                <w:szCs w:val="21"/>
              </w:rPr>
            </w:pPr>
          </w:p>
        </w:tc>
        <w:tc>
          <w:tcPr>
            <w:tcW w:w="746" w:type="dxa"/>
            <w:shd w:val="clear" w:color="auto" w:fill="auto"/>
            <w:vAlign w:val="center"/>
          </w:tcPr>
          <w:p w:rsidR="00EE33B0" w:rsidRPr="00CA73F1" w:rsidRDefault="00EE33B0" w:rsidP="0057702F">
            <w:pPr>
              <w:jc w:val="center"/>
              <w:rPr>
                <w:rFonts w:asciiTheme="minorEastAsia" w:eastAsiaTheme="minorEastAsia" w:hAnsiTheme="minorEastAsia"/>
                <w:szCs w:val="21"/>
              </w:rPr>
            </w:pPr>
          </w:p>
        </w:tc>
        <w:tc>
          <w:tcPr>
            <w:tcW w:w="840" w:type="dxa"/>
            <w:shd w:val="clear" w:color="auto" w:fill="auto"/>
            <w:vAlign w:val="center"/>
          </w:tcPr>
          <w:p w:rsidR="00EE33B0" w:rsidRPr="00CA73F1" w:rsidRDefault="00EE33B0" w:rsidP="0057702F">
            <w:pPr>
              <w:jc w:val="center"/>
              <w:rPr>
                <w:rFonts w:asciiTheme="minorEastAsia" w:eastAsiaTheme="minorEastAsia" w:hAnsiTheme="minorEastAsia"/>
                <w:szCs w:val="21"/>
              </w:rPr>
            </w:pPr>
          </w:p>
        </w:tc>
        <w:tc>
          <w:tcPr>
            <w:tcW w:w="1177" w:type="dxa"/>
            <w:shd w:val="clear" w:color="auto" w:fill="auto"/>
            <w:vAlign w:val="center"/>
          </w:tcPr>
          <w:p w:rsidR="00EE33B0" w:rsidRPr="00CA73F1" w:rsidRDefault="00EE33B0" w:rsidP="0057702F">
            <w:pPr>
              <w:jc w:val="center"/>
              <w:rPr>
                <w:rFonts w:asciiTheme="minorEastAsia" w:eastAsiaTheme="minorEastAsia" w:hAnsiTheme="minorEastAsia"/>
                <w:szCs w:val="21"/>
              </w:rPr>
            </w:pPr>
          </w:p>
        </w:tc>
      </w:tr>
      <w:tr w:rsidR="0061217B" w:rsidRPr="00CA73F1" w:rsidTr="00335837">
        <w:trPr>
          <w:trHeight w:val="466"/>
          <w:jc w:val="center"/>
        </w:trPr>
        <w:tc>
          <w:tcPr>
            <w:tcW w:w="587" w:type="dxa"/>
            <w:vMerge w:val="restart"/>
            <w:shd w:val="clear" w:color="auto" w:fill="auto"/>
            <w:vAlign w:val="center"/>
          </w:tcPr>
          <w:p w:rsidR="0061217B" w:rsidRPr="00DD67C0" w:rsidRDefault="0061217B" w:rsidP="00DD67C0">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4</w:t>
            </w:r>
          </w:p>
        </w:tc>
        <w:tc>
          <w:tcPr>
            <w:tcW w:w="797" w:type="dxa"/>
            <w:vMerge w:val="restart"/>
            <w:vAlign w:val="center"/>
          </w:tcPr>
          <w:p w:rsidR="0061217B" w:rsidRPr="00EE33B0" w:rsidRDefault="0061217B" w:rsidP="00036A3B">
            <w:pPr>
              <w:widowControl/>
              <w:adjustRightInd w:val="0"/>
              <w:snapToGrid w:val="0"/>
              <w:spacing w:line="400" w:lineRule="atLeast"/>
              <w:jc w:val="center"/>
              <w:rPr>
                <w:rFonts w:asciiTheme="minorEastAsia" w:eastAsiaTheme="minorEastAsia" w:hAnsiTheme="minorEastAsia"/>
                <w:szCs w:val="21"/>
              </w:rPr>
            </w:pPr>
            <w:r>
              <w:rPr>
                <w:rFonts w:asciiTheme="minorEastAsia" w:eastAsiaTheme="minorEastAsia" w:hAnsiTheme="minorEastAsia" w:hint="eastAsia"/>
                <w:szCs w:val="21"/>
              </w:rPr>
              <w:t>电工材料</w:t>
            </w:r>
          </w:p>
        </w:tc>
        <w:tc>
          <w:tcPr>
            <w:tcW w:w="1558" w:type="dxa"/>
            <w:shd w:val="clear" w:color="auto" w:fill="auto"/>
            <w:vAlign w:val="center"/>
          </w:tcPr>
          <w:p w:rsidR="0061217B" w:rsidRPr="009237CE" w:rsidRDefault="0061217B" w:rsidP="00BE27AA">
            <w:pPr>
              <w:spacing w:line="360" w:lineRule="exact"/>
              <w:jc w:val="center"/>
              <w:rPr>
                <w:rFonts w:ascii="宋体" w:hAnsi="宋体" w:cs="宋体"/>
                <w:kern w:val="0"/>
                <w:szCs w:val="21"/>
              </w:rPr>
            </w:pPr>
            <w:r>
              <w:rPr>
                <w:rFonts w:ascii="宋体" w:hAnsi="宋体" w:cs="宋体" w:hint="eastAsia"/>
                <w:kern w:val="0"/>
                <w:szCs w:val="21"/>
              </w:rPr>
              <w:t>单芯</w:t>
            </w:r>
            <w:r w:rsidRPr="00A83FBC">
              <w:rPr>
                <w:rFonts w:ascii="宋体" w:hAnsi="宋体" w:cs="宋体" w:hint="eastAsia"/>
                <w:kern w:val="0"/>
                <w:szCs w:val="21"/>
              </w:rPr>
              <w:t>单股</w:t>
            </w:r>
            <w:r w:rsidRPr="00417848">
              <w:rPr>
                <w:rFonts w:ascii="宋体" w:hAnsi="宋体" w:cs="宋体" w:hint="eastAsia"/>
                <w:kern w:val="0"/>
                <w:szCs w:val="21"/>
              </w:rPr>
              <w:t>铜芯</w:t>
            </w:r>
            <w:r>
              <w:rPr>
                <w:rFonts w:ascii="宋体" w:hAnsi="宋体" w:cs="宋体" w:hint="eastAsia"/>
                <w:kern w:val="0"/>
                <w:szCs w:val="21"/>
              </w:rPr>
              <w:t>硬</w:t>
            </w:r>
            <w:r w:rsidRPr="00417848">
              <w:rPr>
                <w:rFonts w:ascii="宋体" w:hAnsi="宋体" w:cs="宋体" w:hint="eastAsia"/>
                <w:kern w:val="0"/>
                <w:szCs w:val="21"/>
              </w:rPr>
              <w:t>线</w:t>
            </w:r>
          </w:p>
        </w:tc>
        <w:tc>
          <w:tcPr>
            <w:tcW w:w="2228" w:type="dxa"/>
            <w:shd w:val="clear" w:color="auto" w:fill="auto"/>
            <w:vAlign w:val="center"/>
          </w:tcPr>
          <w:p w:rsidR="0061217B" w:rsidRPr="009237CE" w:rsidRDefault="0061217B" w:rsidP="00BE27AA">
            <w:pPr>
              <w:spacing w:line="360" w:lineRule="exact"/>
              <w:jc w:val="center"/>
              <w:rPr>
                <w:rFonts w:ascii="宋体" w:hAnsi="宋体" w:cs="宋体"/>
                <w:kern w:val="0"/>
                <w:szCs w:val="21"/>
              </w:rPr>
            </w:pPr>
            <w:r>
              <w:rPr>
                <w:rFonts w:ascii="宋体" w:hAnsi="宋体" w:cs="宋体" w:hint="eastAsia"/>
                <w:kern w:val="0"/>
                <w:szCs w:val="21"/>
              </w:rPr>
              <w:t>国标BV1.5，红4蓝4黄2，100米/卷</w:t>
            </w:r>
          </w:p>
        </w:tc>
        <w:tc>
          <w:tcPr>
            <w:tcW w:w="709"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sidRPr="00BE27AA">
              <w:rPr>
                <w:rFonts w:ascii="宋体" w:hAnsi="宋体" w:cs="宋体" w:hint="eastAsia"/>
                <w:kern w:val="0"/>
                <w:szCs w:val="21"/>
              </w:rPr>
              <w:t>10</w:t>
            </w:r>
          </w:p>
        </w:tc>
        <w:tc>
          <w:tcPr>
            <w:tcW w:w="705"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sidRPr="00BE27AA">
              <w:rPr>
                <w:rFonts w:ascii="宋体" w:hAnsi="宋体" w:cs="宋体" w:hint="eastAsia"/>
                <w:kern w:val="0"/>
                <w:szCs w:val="21"/>
              </w:rPr>
              <w:t>卷</w:t>
            </w:r>
          </w:p>
        </w:tc>
        <w:tc>
          <w:tcPr>
            <w:tcW w:w="746" w:type="dxa"/>
            <w:vAlign w:val="center"/>
          </w:tcPr>
          <w:p w:rsidR="0061217B" w:rsidRPr="00CA73F1" w:rsidRDefault="0061217B" w:rsidP="00C74518">
            <w:pPr>
              <w:jc w:val="center"/>
              <w:rPr>
                <w:rFonts w:asciiTheme="minorEastAsia" w:eastAsiaTheme="minorEastAsia" w:hAnsiTheme="minorEastAsia"/>
                <w:szCs w:val="21"/>
              </w:rPr>
            </w:pPr>
          </w:p>
        </w:tc>
        <w:tc>
          <w:tcPr>
            <w:tcW w:w="746" w:type="dxa"/>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840" w:type="dxa"/>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1177" w:type="dxa"/>
            <w:vMerge w:val="restart"/>
            <w:shd w:val="clear" w:color="auto" w:fill="auto"/>
            <w:vAlign w:val="center"/>
          </w:tcPr>
          <w:p w:rsidR="0061217B" w:rsidRPr="00CA73F1" w:rsidRDefault="0061217B" w:rsidP="0057702F">
            <w:pPr>
              <w:jc w:val="center"/>
              <w:rPr>
                <w:rFonts w:asciiTheme="minorEastAsia" w:eastAsiaTheme="minorEastAsia" w:hAnsiTheme="minorEastAsia"/>
                <w:szCs w:val="21"/>
              </w:rPr>
            </w:pPr>
          </w:p>
        </w:tc>
      </w:tr>
      <w:tr w:rsidR="0061217B" w:rsidRPr="00CA73F1" w:rsidTr="00335837">
        <w:trPr>
          <w:trHeight w:val="466"/>
          <w:jc w:val="center"/>
        </w:trPr>
        <w:tc>
          <w:tcPr>
            <w:tcW w:w="587" w:type="dxa"/>
            <w:vMerge/>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797" w:type="dxa"/>
            <w:vMerge/>
            <w:vAlign w:val="center"/>
          </w:tcPr>
          <w:p w:rsidR="0061217B" w:rsidRPr="00CA73F1" w:rsidRDefault="0061217B" w:rsidP="0057702F">
            <w:pPr>
              <w:jc w:val="center"/>
              <w:rPr>
                <w:rFonts w:asciiTheme="minorEastAsia" w:eastAsiaTheme="minorEastAsia" w:hAnsiTheme="minorEastAsia"/>
                <w:szCs w:val="21"/>
              </w:rPr>
            </w:pPr>
          </w:p>
        </w:tc>
        <w:tc>
          <w:tcPr>
            <w:tcW w:w="1558"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sidRPr="00BE27AA">
              <w:rPr>
                <w:rFonts w:ascii="宋体" w:hAnsi="宋体" w:cs="宋体" w:hint="eastAsia"/>
                <w:kern w:val="0"/>
                <w:szCs w:val="21"/>
              </w:rPr>
              <w:t>多芯单股铜芯软线</w:t>
            </w:r>
          </w:p>
        </w:tc>
        <w:tc>
          <w:tcPr>
            <w:tcW w:w="2228"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sidRPr="00BE27AA">
              <w:rPr>
                <w:rFonts w:ascii="宋体" w:hAnsi="宋体" w:cs="宋体" w:hint="eastAsia"/>
                <w:kern w:val="0"/>
                <w:szCs w:val="21"/>
              </w:rPr>
              <w:t>国标BVR1.0，红3蓝3黄2双色2，100米/卷</w:t>
            </w:r>
          </w:p>
        </w:tc>
        <w:tc>
          <w:tcPr>
            <w:tcW w:w="709"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sidRPr="00BE27AA">
              <w:rPr>
                <w:rFonts w:ascii="宋体" w:hAnsi="宋体" w:cs="宋体" w:hint="eastAsia"/>
                <w:kern w:val="0"/>
                <w:szCs w:val="21"/>
              </w:rPr>
              <w:t>10</w:t>
            </w:r>
          </w:p>
        </w:tc>
        <w:tc>
          <w:tcPr>
            <w:tcW w:w="705"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sidRPr="00BE27AA">
              <w:rPr>
                <w:rFonts w:ascii="宋体" w:hAnsi="宋体" w:cs="宋体" w:hint="eastAsia"/>
                <w:kern w:val="0"/>
                <w:szCs w:val="21"/>
              </w:rPr>
              <w:t>卷</w:t>
            </w:r>
          </w:p>
        </w:tc>
        <w:tc>
          <w:tcPr>
            <w:tcW w:w="746" w:type="dxa"/>
            <w:vAlign w:val="center"/>
          </w:tcPr>
          <w:p w:rsidR="0061217B" w:rsidRPr="00CA73F1" w:rsidRDefault="0061217B" w:rsidP="00C74518">
            <w:pPr>
              <w:jc w:val="center"/>
              <w:rPr>
                <w:rFonts w:asciiTheme="minorEastAsia" w:eastAsiaTheme="minorEastAsia" w:hAnsiTheme="minorEastAsia"/>
                <w:szCs w:val="21"/>
              </w:rPr>
            </w:pPr>
          </w:p>
        </w:tc>
        <w:tc>
          <w:tcPr>
            <w:tcW w:w="746" w:type="dxa"/>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840" w:type="dxa"/>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1177" w:type="dxa"/>
            <w:vMerge/>
            <w:shd w:val="clear" w:color="auto" w:fill="auto"/>
            <w:vAlign w:val="center"/>
          </w:tcPr>
          <w:p w:rsidR="0061217B" w:rsidRPr="00CA73F1" w:rsidRDefault="0061217B" w:rsidP="0057702F">
            <w:pPr>
              <w:jc w:val="center"/>
              <w:rPr>
                <w:rFonts w:asciiTheme="minorEastAsia" w:eastAsiaTheme="minorEastAsia" w:hAnsiTheme="minorEastAsia"/>
                <w:szCs w:val="21"/>
              </w:rPr>
            </w:pPr>
          </w:p>
        </w:tc>
      </w:tr>
      <w:tr w:rsidR="0061217B" w:rsidRPr="00CA73F1" w:rsidTr="00335837">
        <w:trPr>
          <w:trHeight w:val="466"/>
          <w:jc w:val="center"/>
        </w:trPr>
        <w:tc>
          <w:tcPr>
            <w:tcW w:w="587" w:type="dxa"/>
            <w:vMerge/>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797" w:type="dxa"/>
            <w:vMerge/>
            <w:vAlign w:val="center"/>
          </w:tcPr>
          <w:p w:rsidR="0061217B" w:rsidRPr="00CA73F1" w:rsidRDefault="0061217B" w:rsidP="0057702F">
            <w:pPr>
              <w:jc w:val="center"/>
              <w:rPr>
                <w:rFonts w:asciiTheme="minorEastAsia" w:eastAsiaTheme="minorEastAsia" w:hAnsiTheme="minorEastAsia"/>
                <w:szCs w:val="21"/>
              </w:rPr>
            </w:pPr>
          </w:p>
        </w:tc>
        <w:tc>
          <w:tcPr>
            <w:tcW w:w="1558"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sidRPr="00BE27AA">
              <w:rPr>
                <w:rFonts w:ascii="宋体" w:hAnsi="宋体" w:cs="宋体" w:hint="eastAsia"/>
                <w:kern w:val="0"/>
                <w:szCs w:val="21"/>
              </w:rPr>
              <w:t>单股</w:t>
            </w:r>
            <w:proofErr w:type="gramStart"/>
            <w:r w:rsidRPr="00BE27AA">
              <w:rPr>
                <w:rFonts w:ascii="宋体" w:hAnsi="宋体" w:cs="宋体" w:hint="eastAsia"/>
                <w:kern w:val="0"/>
                <w:szCs w:val="21"/>
              </w:rPr>
              <w:t>铝芯硬线</w:t>
            </w:r>
            <w:proofErr w:type="gramEnd"/>
          </w:p>
        </w:tc>
        <w:tc>
          <w:tcPr>
            <w:tcW w:w="2228"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sidRPr="00BE27AA">
              <w:rPr>
                <w:rFonts w:ascii="宋体" w:hAnsi="宋体" w:cs="宋体" w:hint="eastAsia"/>
                <w:kern w:val="0"/>
                <w:szCs w:val="21"/>
              </w:rPr>
              <w:t>国标BLV10，红蓝各1，100米/卷</w:t>
            </w:r>
          </w:p>
        </w:tc>
        <w:tc>
          <w:tcPr>
            <w:tcW w:w="709"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sidRPr="00BE27AA">
              <w:rPr>
                <w:rFonts w:ascii="宋体" w:hAnsi="宋体" w:cs="宋体" w:hint="eastAsia"/>
                <w:kern w:val="0"/>
                <w:szCs w:val="21"/>
              </w:rPr>
              <w:t>4</w:t>
            </w:r>
          </w:p>
        </w:tc>
        <w:tc>
          <w:tcPr>
            <w:tcW w:w="705"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sidRPr="00BE27AA">
              <w:rPr>
                <w:rFonts w:ascii="宋体" w:hAnsi="宋体" w:cs="宋体" w:hint="eastAsia"/>
                <w:kern w:val="0"/>
                <w:szCs w:val="21"/>
              </w:rPr>
              <w:t>卷</w:t>
            </w:r>
          </w:p>
        </w:tc>
        <w:tc>
          <w:tcPr>
            <w:tcW w:w="746" w:type="dxa"/>
            <w:vAlign w:val="center"/>
          </w:tcPr>
          <w:p w:rsidR="0061217B" w:rsidRPr="00CA73F1" w:rsidRDefault="0061217B" w:rsidP="00C74518">
            <w:pPr>
              <w:jc w:val="center"/>
              <w:rPr>
                <w:rFonts w:asciiTheme="minorEastAsia" w:eastAsiaTheme="minorEastAsia" w:hAnsiTheme="minorEastAsia"/>
                <w:szCs w:val="21"/>
              </w:rPr>
            </w:pPr>
          </w:p>
        </w:tc>
        <w:tc>
          <w:tcPr>
            <w:tcW w:w="746" w:type="dxa"/>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840" w:type="dxa"/>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1177" w:type="dxa"/>
            <w:vMerge/>
            <w:shd w:val="clear" w:color="auto" w:fill="auto"/>
            <w:vAlign w:val="center"/>
          </w:tcPr>
          <w:p w:rsidR="0061217B" w:rsidRPr="00CA73F1" w:rsidRDefault="0061217B" w:rsidP="0057702F">
            <w:pPr>
              <w:jc w:val="center"/>
              <w:rPr>
                <w:rFonts w:asciiTheme="minorEastAsia" w:eastAsiaTheme="minorEastAsia" w:hAnsiTheme="minorEastAsia"/>
                <w:szCs w:val="21"/>
              </w:rPr>
            </w:pPr>
          </w:p>
        </w:tc>
      </w:tr>
      <w:tr w:rsidR="0061217B" w:rsidRPr="00CA73F1" w:rsidTr="00335837">
        <w:trPr>
          <w:trHeight w:val="466"/>
          <w:jc w:val="center"/>
        </w:trPr>
        <w:tc>
          <w:tcPr>
            <w:tcW w:w="587" w:type="dxa"/>
            <w:vMerge/>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797" w:type="dxa"/>
            <w:vMerge/>
            <w:vAlign w:val="center"/>
          </w:tcPr>
          <w:p w:rsidR="0061217B" w:rsidRPr="00CA73F1" w:rsidRDefault="0061217B" w:rsidP="0057702F">
            <w:pPr>
              <w:jc w:val="center"/>
              <w:rPr>
                <w:rFonts w:asciiTheme="minorEastAsia" w:eastAsiaTheme="minorEastAsia" w:hAnsiTheme="minorEastAsia"/>
                <w:szCs w:val="21"/>
              </w:rPr>
            </w:pPr>
          </w:p>
        </w:tc>
        <w:tc>
          <w:tcPr>
            <w:tcW w:w="1558" w:type="dxa"/>
            <w:shd w:val="clear" w:color="auto" w:fill="auto"/>
            <w:vAlign w:val="center"/>
          </w:tcPr>
          <w:p w:rsidR="0061217B" w:rsidRPr="009237CE" w:rsidRDefault="0061217B" w:rsidP="00BE27AA">
            <w:pPr>
              <w:spacing w:line="360" w:lineRule="exact"/>
              <w:jc w:val="center"/>
              <w:rPr>
                <w:rFonts w:ascii="宋体" w:hAnsi="宋体" w:cs="宋体"/>
                <w:kern w:val="0"/>
                <w:szCs w:val="21"/>
              </w:rPr>
            </w:pPr>
            <w:r>
              <w:rPr>
                <w:rFonts w:ascii="宋体" w:hAnsi="宋体" w:cs="宋体" w:hint="eastAsia"/>
                <w:kern w:val="0"/>
                <w:szCs w:val="21"/>
              </w:rPr>
              <w:t>软护套线</w:t>
            </w:r>
          </w:p>
        </w:tc>
        <w:tc>
          <w:tcPr>
            <w:tcW w:w="2228" w:type="dxa"/>
            <w:shd w:val="clear" w:color="auto" w:fill="auto"/>
            <w:vAlign w:val="center"/>
          </w:tcPr>
          <w:p w:rsidR="0061217B" w:rsidRPr="009237CE" w:rsidRDefault="0061217B" w:rsidP="00BE27AA">
            <w:pPr>
              <w:spacing w:line="360" w:lineRule="exact"/>
              <w:jc w:val="center"/>
              <w:rPr>
                <w:rFonts w:ascii="宋体" w:hAnsi="宋体" w:cs="宋体"/>
                <w:kern w:val="0"/>
                <w:szCs w:val="21"/>
              </w:rPr>
            </w:pPr>
            <w:r w:rsidRPr="00D2096D">
              <w:rPr>
                <w:rFonts w:ascii="宋体" w:hAnsi="宋体" w:cs="宋体" w:hint="eastAsia"/>
                <w:kern w:val="0"/>
                <w:szCs w:val="21"/>
              </w:rPr>
              <w:t>国标</w:t>
            </w:r>
            <w:r>
              <w:rPr>
                <w:rFonts w:ascii="宋体" w:hAnsi="宋体" w:cs="宋体" w:hint="eastAsia"/>
                <w:kern w:val="0"/>
                <w:szCs w:val="21"/>
              </w:rPr>
              <w:t>RVV3*0.75，白色，</w:t>
            </w:r>
            <w:r w:rsidRPr="00BE27AA">
              <w:rPr>
                <w:rFonts w:ascii="宋体" w:hAnsi="宋体" w:cs="宋体" w:hint="eastAsia"/>
                <w:kern w:val="0"/>
                <w:szCs w:val="21"/>
              </w:rPr>
              <w:t>100米/卷</w:t>
            </w:r>
          </w:p>
        </w:tc>
        <w:tc>
          <w:tcPr>
            <w:tcW w:w="709"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sidRPr="00BE27AA">
              <w:rPr>
                <w:rFonts w:ascii="宋体" w:hAnsi="宋体" w:cs="宋体" w:hint="eastAsia"/>
                <w:kern w:val="0"/>
                <w:szCs w:val="21"/>
              </w:rPr>
              <w:t>4</w:t>
            </w:r>
          </w:p>
        </w:tc>
        <w:tc>
          <w:tcPr>
            <w:tcW w:w="705"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sidRPr="00BE27AA">
              <w:rPr>
                <w:rFonts w:ascii="宋体" w:hAnsi="宋体" w:cs="宋体" w:hint="eastAsia"/>
                <w:kern w:val="0"/>
                <w:szCs w:val="21"/>
              </w:rPr>
              <w:t>卷</w:t>
            </w:r>
          </w:p>
        </w:tc>
        <w:tc>
          <w:tcPr>
            <w:tcW w:w="746" w:type="dxa"/>
            <w:vAlign w:val="center"/>
          </w:tcPr>
          <w:p w:rsidR="0061217B" w:rsidRPr="00CA73F1" w:rsidRDefault="0061217B" w:rsidP="00C74518">
            <w:pPr>
              <w:jc w:val="center"/>
              <w:rPr>
                <w:rFonts w:asciiTheme="minorEastAsia" w:eastAsiaTheme="minorEastAsia" w:hAnsiTheme="minorEastAsia"/>
                <w:szCs w:val="21"/>
              </w:rPr>
            </w:pPr>
          </w:p>
        </w:tc>
        <w:tc>
          <w:tcPr>
            <w:tcW w:w="746" w:type="dxa"/>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840" w:type="dxa"/>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1177" w:type="dxa"/>
            <w:vMerge/>
            <w:shd w:val="clear" w:color="auto" w:fill="auto"/>
            <w:vAlign w:val="center"/>
          </w:tcPr>
          <w:p w:rsidR="0061217B" w:rsidRPr="00CA73F1" w:rsidRDefault="0061217B" w:rsidP="0057702F">
            <w:pPr>
              <w:jc w:val="center"/>
              <w:rPr>
                <w:rFonts w:asciiTheme="minorEastAsia" w:eastAsiaTheme="minorEastAsia" w:hAnsiTheme="minorEastAsia"/>
                <w:szCs w:val="21"/>
              </w:rPr>
            </w:pPr>
          </w:p>
        </w:tc>
      </w:tr>
      <w:tr w:rsidR="0061217B" w:rsidRPr="00CA73F1" w:rsidTr="00335837">
        <w:trPr>
          <w:trHeight w:val="466"/>
          <w:jc w:val="center"/>
        </w:trPr>
        <w:tc>
          <w:tcPr>
            <w:tcW w:w="587" w:type="dxa"/>
            <w:vMerge/>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797" w:type="dxa"/>
            <w:vMerge/>
            <w:vAlign w:val="center"/>
          </w:tcPr>
          <w:p w:rsidR="0061217B" w:rsidRPr="00CA73F1" w:rsidRDefault="0061217B" w:rsidP="0057702F">
            <w:pPr>
              <w:jc w:val="center"/>
              <w:rPr>
                <w:rFonts w:asciiTheme="minorEastAsia" w:eastAsiaTheme="minorEastAsia" w:hAnsiTheme="minorEastAsia"/>
                <w:szCs w:val="21"/>
              </w:rPr>
            </w:pPr>
          </w:p>
        </w:tc>
        <w:tc>
          <w:tcPr>
            <w:tcW w:w="1558" w:type="dxa"/>
            <w:shd w:val="clear" w:color="auto" w:fill="auto"/>
            <w:vAlign w:val="center"/>
          </w:tcPr>
          <w:p w:rsidR="0061217B" w:rsidRPr="009237CE" w:rsidRDefault="0061217B" w:rsidP="00BE27AA">
            <w:pPr>
              <w:jc w:val="center"/>
              <w:rPr>
                <w:rFonts w:ascii="宋体" w:hAnsi="宋体"/>
                <w:szCs w:val="21"/>
              </w:rPr>
            </w:pPr>
            <w:r>
              <w:rPr>
                <w:rFonts w:ascii="宋体" w:hAnsi="宋体" w:hint="eastAsia"/>
                <w:szCs w:val="21"/>
              </w:rPr>
              <w:t>老式日光灯带镇流器支架</w:t>
            </w:r>
          </w:p>
        </w:tc>
        <w:tc>
          <w:tcPr>
            <w:tcW w:w="2228" w:type="dxa"/>
            <w:shd w:val="clear" w:color="auto" w:fill="auto"/>
            <w:vAlign w:val="center"/>
          </w:tcPr>
          <w:p w:rsidR="0061217B" w:rsidRPr="009237CE" w:rsidRDefault="0061217B" w:rsidP="00BE27AA">
            <w:pPr>
              <w:jc w:val="center"/>
              <w:rPr>
                <w:rFonts w:ascii="宋体" w:hAnsi="宋体" w:cs="宋体"/>
                <w:kern w:val="0"/>
                <w:szCs w:val="21"/>
              </w:rPr>
            </w:pPr>
            <w:r>
              <w:rPr>
                <w:rFonts w:ascii="宋体" w:hAnsi="宋体" w:cs="宋体" w:hint="eastAsia"/>
                <w:kern w:val="0"/>
                <w:szCs w:val="21"/>
              </w:rPr>
              <w:t>60cm支架</w:t>
            </w:r>
            <w:proofErr w:type="gramStart"/>
            <w:r>
              <w:rPr>
                <w:rFonts w:ascii="宋体" w:hAnsi="宋体" w:cs="宋体" w:hint="eastAsia"/>
                <w:kern w:val="0"/>
                <w:szCs w:val="21"/>
              </w:rPr>
              <w:t>加普通</w:t>
            </w:r>
            <w:proofErr w:type="gramEnd"/>
            <w:r>
              <w:rPr>
                <w:rFonts w:ascii="宋体" w:hAnsi="宋体" w:cs="宋体" w:hint="eastAsia"/>
                <w:kern w:val="0"/>
                <w:szCs w:val="21"/>
              </w:rPr>
              <w:t>灯管</w:t>
            </w:r>
          </w:p>
        </w:tc>
        <w:tc>
          <w:tcPr>
            <w:tcW w:w="709" w:type="dxa"/>
            <w:shd w:val="clear" w:color="auto" w:fill="auto"/>
            <w:vAlign w:val="center"/>
          </w:tcPr>
          <w:p w:rsidR="0061217B" w:rsidRPr="009237CE" w:rsidRDefault="0061217B" w:rsidP="00BE27AA">
            <w:pPr>
              <w:jc w:val="center"/>
              <w:rPr>
                <w:rFonts w:ascii="宋体" w:hAnsi="宋体"/>
                <w:szCs w:val="21"/>
              </w:rPr>
            </w:pPr>
            <w:r>
              <w:rPr>
                <w:rFonts w:ascii="宋体" w:hAnsi="宋体" w:hint="eastAsia"/>
                <w:szCs w:val="21"/>
              </w:rPr>
              <w:t>30</w:t>
            </w:r>
          </w:p>
        </w:tc>
        <w:tc>
          <w:tcPr>
            <w:tcW w:w="705"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Pr>
                <w:rFonts w:ascii="宋体" w:hAnsi="宋体" w:cs="宋体" w:hint="eastAsia"/>
                <w:kern w:val="0"/>
                <w:szCs w:val="21"/>
              </w:rPr>
              <w:t>套</w:t>
            </w:r>
          </w:p>
        </w:tc>
        <w:tc>
          <w:tcPr>
            <w:tcW w:w="746" w:type="dxa"/>
            <w:vAlign w:val="center"/>
          </w:tcPr>
          <w:p w:rsidR="0061217B" w:rsidRPr="00CA73F1" w:rsidRDefault="0061217B" w:rsidP="00C74518">
            <w:pPr>
              <w:jc w:val="center"/>
              <w:rPr>
                <w:rFonts w:asciiTheme="minorEastAsia" w:eastAsiaTheme="minorEastAsia" w:hAnsiTheme="minorEastAsia"/>
                <w:szCs w:val="21"/>
              </w:rPr>
            </w:pPr>
          </w:p>
        </w:tc>
        <w:tc>
          <w:tcPr>
            <w:tcW w:w="746" w:type="dxa"/>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840" w:type="dxa"/>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1177" w:type="dxa"/>
            <w:vMerge/>
            <w:shd w:val="clear" w:color="auto" w:fill="auto"/>
            <w:vAlign w:val="center"/>
          </w:tcPr>
          <w:p w:rsidR="0061217B" w:rsidRPr="00CA73F1" w:rsidRDefault="0061217B" w:rsidP="0057702F">
            <w:pPr>
              <w:jc w:val="center"/>
              <w:rPr>
                <w:rFonts w:asciiTheme="minorEastAsia" w:eastAsiaTheme="minorEastAsia" w:hAnsiTheme="minorEastAsia"/>
                <w:szCs w:val="21"/>
              </w:rPr>
            </w:pPr>
          </w:p>
        </w:tc>
      </w:tr>
      <w:tr w:rsidR="0061217B" w:rsidRPr="00CA73F1" w:rsidTr="00335837">
        <w:trPr>
          <w:trHeight w:val="466"/>
          <w:jc w:val="center"/>
        </w:trPr>
        <w:tc>
          <w:tcPr>
            <w:tcW w:w="587" w:type="dxa"/>
            <w:vMerge/>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797" w:type="dxa"/>
            <w:vMerge/>
            <w:vAlign w:val="center"/>
          </w:tcPr>
          <w:p w:rsidR="0061217B" w:rsidRPr="00CA73F1" w:rsidRDefault="0061217B" w:rsidP="0057702F">
            <w:pPr>
              <w:jc w:val="center"/>
              <w:rPr>
                <w:rFonts w:asciiTheme="minorEastAsia" w:eastAsiaTheme="minorEastAsia" w:hAnsiTheme="minorEastAsia"/>
                <w:szCs w:val="21"/>
              </w:rPr>
            </w:pPr>
          </w:p>
        </w:tc>
        <w:tc>
          <w:tcPr>
            <w:tcW w:w="1558" w:type="dxa"/>
            <w:shd w:val="clear" w:color="auto" w:fill="auto"/>
            <w:vAlign w:val="center"/>
          </w:tcPr>
          <w:p w:rsidR="0061217B" w:rsidRPr="009237CE" w:rsidRDefault="0061217B" w:rsidP="00BE27AA">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漏电开关</w:t>
            </w:r>
          </w:p>
        </w:tc>
        <w:tc>
          <w:tcPr>
            <w:tcW w:w="2228" w:type="dxa"/>
            <w:shd w:val="clear" w:color="auto" w:fill="auto"/>
            <w:vAlign w:val="center"/>
          </w:tcPr>
          <w:p w:rsidR="0061217B" w:rsidRPr="009237CE" w:rsidRDefault="0061217B" w:rsidP="00BE27AA">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2P,16A</w:t>
            </w:r>
          </w:p>
        </w:tc>
        <w:tc>
          <w:tcPr>
            <w:tcW w:w="709" w:type="dxa"/>
            <w:shd w:val="clear" w:color="auto" w:fill="auto"/>
            <w:vAlign w:val="center"/>
          </w:tcPr>
          <w:p w:rsidR="0061217B" w:rsidRPr="009237CE" w:rsidRDefault="0061217B" w:rsidP="00BE27AA">
            <w:pPr>
              <w:jc w:val="center"/>
              <w:rPr>
                <w:rFonts w:ascii="宋体" w:hAnsi="宋体"/>
                <w:szCs w:val="21"/>
              </w:rPr>
            </w:pPr>
            <w:r>
              <w:rPr>
                <w:rFonts w:ascii="宋体" w:hAnsi="宋体" w:hint="eastAsia"/>
                <w:szCs w:val="21"/>
              </w:rPr>
              <w:t>6</w:t>
            </w:r>
          </w:p>
        </w:tc>
        <w:tc>
          <w:tcPr>
            <w:tcW w:w="705"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proofErr w:type="gramStart"/>
            <w:r>
              <w:rPr>
                <w:rFonts w:ascii="宋体" w:hAnsi="宋体" w:cs="宋体" w:hint="eastAsia"/>
                <w:kern w:val="0"/>
                <w:szCs w:val="21"/>
              </w:rPr>
              <w:t>个</w:t>
            </w:r>
            <w:proofErr w:type="gramEnd"/>
          </w:p>
        </w:tc>
        <w:tc>
          <w:tcPr>
            <w:tcW w:w="746" w:type="dxa"/>
            <w:vAlign w:val="center"/>
          </w:tcPr>
          <w:p w:rsidR="0061217B" w:rsidRPr="00CA73F1" w:rsidRDefault="0061217B" w:rsidP="00C74518">
            <w:pPr>
              <w:jc w:val="center"/>
              <w:rPr>
                <w:rFonts w:asciiTheme="minorEastAsia" w:eastAsiaTheme="minorEastAsia" w:hAnsiTheme="minorEastAsia"/>
                <w:szCs w:val="21"/>
              </w:rPr>
            </w:pPr>
          </w:p>
        </w:tc>
        <w:tc>
          <w:tcPr>
            <w:tcW w:w="746" w:type="dxa"/>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840" w:type="dxa"/>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1177" w:type="dxa"/>
            <w:vMerge/>
            <w:shd w:val="clear" w:color="auto" w:fill="auto"/>
            <w:vAlign w:val="center"/>
          </w:tcPr>
          <w:p w:rsidR="0061217B" w:rsidRPr="00CA73F1" w:rsidRDefault="0061217B" w:rsidP="0057702F">
            <w:pPr>
              <w:jc w:val="center"/>
              <w:rPr>
                <w:rFonts w:asciiTheme="minorEastAsia" w:eastAsiaTheme="minorEastAsia" w:hAnsiTheme="minorEastAsia"/>
                <w:szCs w:val="21"/>
              </w:rPr>
            </w:pPr>
          </w:p>
        </w:tc>
      </w:tr>
      <w:tr w:rsidR="0061217B" w:rsidRPr="00CA73F1" w:rsidTr="00335837">
        <w:trPr>
          <w:trHeight w:val="466"/>
          <w:jc w:val="center"/>
        </w:trPr>
        <w:tc>
          <w:tcPr>
            <w:tcW w:w="587" w:type="dxa"/>
            <w:vMerge/>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797" w:type="dxa"/>
            <w:vMerge/>
            <w:vAlign w:val="center"/>
          </w:tcPr>
          <w:p w:rsidR="0061217B" w:rsidRPr="00CA73F1" w:rsidRDefault="0061217B" w:rsidP="0057702F">
            <w:pPr>
              <w:jc w:val="center"/>
              <w:rPr>
                <w:rFonts w:asciiTheme="minorEastAsia" w:eastAsiaTheme="minorEastAsia" w:hAnsiTheme="minorEastAsia"/>
                <w:szCs w:val="21"/>
              </w:rPr>
            </w:pPr>
          </w:p>
        </w:tc>
        <w:tc>
          <w:tcPr>
            <w:tcW w:w="1558"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sidRPr="00BE27AA">
              <w:rPr>
                <w:rFonts w:ascii="宋体" w:hAnsi="宋体" w:cs="宋体" w:hint="eastAsia"/>
                <w:kern w:val="0"/>
                <w:szCs w:val="21"/>
              </w:rPr>
              <w:t>三脚插</w:t>
            </w:r>
          </w:p>
        </w:tc>
        <w:tc>
          <w:tcPr>
            <w:tcW w:w="2228"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sidRPr="00BE27AA">
              <w:rPr>
                <w:rFonts w:ascii="宋体" w:hAnsi="宋体" w:cs="宋体" w:hint="eastAsia"/>
                <w:kern w:val="0"/>
                <w:szCs w:val="21"/>
              </w:rPr>
              <w:t>10A</w:t>
            </w:r>
          </w:p>
        </w:tc>
        <w:tc>
          <w:tcPr>
            <w:tcW w:w="709"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sidRPr="00BE27AA">
              <w:rPr>
                <w:rFonts w:ascii="宋体" w:hAnsi="宋体" w:cs="宋体" w:hint="eastAsia"/>
                <w:kern w:val="0"/>
                <w:szCs w:val="21"/>
              </w:rPr>
              <w:t>50</w:t>
            </w:r>
          </w:p>
        </w:tc>
        <w:tc>
          <w:tcPr>
            <w:tcW w:w="705"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proofErr w:type="gramStart"/>
            <w:r w:rsidRPr="00BE27AA">
              <w:rPr>
                <w:rFonts w:ascii="宋体" w:hAnsi="宋体" w:cs="宋体" w:hint="eastAsia"/>
                <w:kern w:val="0"/>
                <w:szCs w:val="21"/>
              </w:rPr>
              <w:t>个</w:t>
            </w:r>
            <w:proofErr w:type="gramEnd"/>
          </w:p>
        </w:tc>
        <w:tc>
          <w:tcPr>
            <w:tcW w:w="746" w:type="dxa"/>
            <w:vAlign w:val="center"/>
          </w:tcPr>
          <w:p w:rsidR="0061217B" w:rsidRPr="00CA73F1" w:rsidRDefault="0061217B" w:rsidP="00C74518">
            <w:pPr>
              <w:jc w:val="center"/>
              <w:rPr>
                <w:rFonts w:asciiTheme="minorEastAsia" w:eastAsiaTheme="minorEastAsia" w:hAnsiTheme="minorEastAsia"/>
                <w:szCs w:val="21"/>
              </w:rPr>
            </w:pPr>
          </w:p>
        </w:tc>
        <w:tc>
          <w:tcPr>
            <w:tcW w:w="746" w:type="dxa"/>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840" w:type="dxa"/>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1177" w:type="dxa"/>
            <w:vMerge/>
            <w:shd w:val="clear" w:color="auto" w:fill="auto"/>
            <w:vAlign w:val="center"/>
          </w:tcPr>
          <w:p w:rsidR="0061217B" w:rsidRPr="00CA73F1" w:rsidRDefault="0061217B" w:rsidP="0057702F">
            <w:pPr>
              <w:jc w:val="center"/>
              <w:rPr>
                <w:rFonts w:asciiTheme="minorEastAsia" w:eastAsiaTheme="minorEastAsia" w:hAnsiTheme="minorEastAsia"/>
                <w:szCs w:val="21"/>
              </w:rPr>
            </w:pPr>
          </w:p>
        </w:tc>
      </w:tr>
      <w:tr w:rsidR="0061217B" w:rsidRPr="00CA73F1" w:rsidTr="00335837">
        <w:trPr>
          <w:trHeight w:val="466"/>
          <w:jc w:val="center"/>
        </w:trPr>
        <w:tc>
          <w:tcPr>
            <w:tcW w:w="587" w:type="dxa"/>
            <w:vMerge/>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797" w:type="dxa"/>
            <w:vMerge/>
            <w:vAlign w:val="center"/>
          </w:tcPr>
          <w:p w:rsidR="0061217B" w:rsidRPr="00CA73F1" w:rsidRDefault="0061217B" w:rsidP="0057702F">
            <w:pPr>
              <w:jc w:val="center"/>
              <w:rPr>
                <w:rFonts w:asciiTheme="minorEastAsia" w:eastAsiaTheme="minorEastAsia" w:hAnsiTheme="minorEastAsia"/>
                <w:szCs w:val="21"/>
              </w:rPr>
            </w:pPr>
          </w:p>
        </w:tc>
        <w:tc>
          <w:tcPr>
            <w:tcW w:w="1558"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sidRPr="00BE27AA">
              <w:rPr>
                <w:rFonts w:ascii="宋体" w:hAnsi="宋体" w:cs="宋体" w:hint="eastAsia"/>
                <w:kern w:val="0"/>
                <w:szCs w:val="21"/>
              </w:rPr>
              <w:t>防爆地拖插座（</w:t>
            </w:r>
            <w:proofErr w:type="gramStart"/>
            <w:r w:rsidRPr="00BE27AA">
              <w:rPr>
                <w:rFonts w:ascii="宋体" w:hAnsi="宋体" w:cs="宋体" w:hint="eastAsia"/>
                <w:kern w:val="0"/>
                <w:szCs w:val="21"/>
              </w:rPr>
              <w:t>不</w:t>
            </w:r>
            <w:proofErr w:type="gramEnd"/>
            <w:r w:rsidRPr="00BE27AA">
              <w:rPr>
                <w:rFonts w:ascii="宋体" w:hAnsi="宋体" w:cs="宋体" w:hint="eastAsia"/>
                <w:kern w:val="0"/>
                <w:szCs w:val="21"/>
              </w:rPr>
              <w:t>带线）</w:t>
            </w:r>
          </w:p>
        </w:tc>
        <w:tc>
          <w:tcPr>
            <w:tcW w:w="2228"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sidRPr="00BE27AA">
              <w:rPr>
                <w:rFonts w:ascii="宋体" w:hAnsi="宋体" w:cs="宋体" w:hint="eastAsia"/>
                <w:kern w:val="0"/>
                <w:szCs w:val="21"/>
              </w:rPr>
              <w:t>十孔大字插座</w:t>
            </w:r>
          </w:p>
        </w:tc>
        <w:tc>
          <w:tcPr>
            <w:tcW w:w="709"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sidRPr="00BE27AA">
              <w:rPr>
                <w:rFonts w:ascii="宋体" w:hAnsi="宋体" w:cs="宋体" w:hint="eastAsia"/>
                <w:kern w:val="0"/>
                <w:szCs w:val="21"/>
              </w:rPr>
              <w:t>25</w:t>
            </w:r>
          </w:p>
        </w:tc>
        <w:tc>
          <w:tcPr>
            <w:tcW w:w="705"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proofErr w:type="gramStart"/>
            <w:r w:rsidRPr="00BE27AA">
              <w:rPr>
                <w:rFonts w:ascii="宋体" w:hAnsi="宋体" w:cs="宋体" w:hint="eastAsia"/>
                <w:kern w:val="0"/>
                <w:szCs w:val="21"/>
              </w:rPr>
              <w:t>个</w:t>
            </w:r>
            <w:proofErr w:type="gramEnd"/>
          </w:p>
        </w:tc>
        <w:tc>
          <w:tcPr>
            <w:tcW w:w="746" w:type="dxa"/>
            <w:vAlign w:val="center"/>
          </w:tcPr>
          <w:p w:rsidR="0061217B" w:rsidRPr="00CA73F1" w:rsidRDefault="0061217B" w:rsidP="00C74518">
            <w:pPr>
              <w:jc w:val="center"/>
              <w:rPr>
                <w:rFonts w:asciiTheme="minorEastAsia" w:eastAsiaTheme="minorEastAsia" w:hAnsiTheme="minorEastAsia"/>
                <w:szCs w:val="21"/>
              </w:rPr>
            </w:pPr>
          </w:p>
        </w:tc>
        <w:tc>
          <w:tcPr>
            <w:tcW w:w="746" w:type="dxa"/>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840" w:type="dxa"/>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1177" w:type="dxa"/>
            <w:vMerge/>
            <w:shd w:val="clear" w:color="auto" w:fill="auto"/>
            <w:vAlign w:val="center"/>
          </w:tcPr>
          <w:p w:rsidR="0061217B" w:rsidRPr="00CA73F1" w:rsidRDefault="0061217B" w:rsidP="0057702F">
            <w:pPr>
              <w:jc w:val="center"/>
              <w:rPr>
                <w:rFonts w:asciiTheme="minorEastAsia" w:eastAsiaTheme="minorEastAsia" w:hAnsiTheme="minorEastAsia"/>
                <w:szCs w:val="21"/>
              </w:rPr>
            </w:pPr>
          </w:p>
        </w:tc>
      </w:tr>
      <w:tr w:rsidR="0061217B" w:rsidRPr="00CA73F1" w:rsidTr="00335837">
        <w:trPr>
          <w:trHeight w:val="466"/>
          <w:jc w:val="center"/>
        </w:trPr>
        <w:tc>
          <w:tcPr>
            <w:tcW w:w="587" w:type="dxa"/>
            <w:vMerge/>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797" w:type="dxa"/>
            <w:vMerge/>
            <w:vAlign w:val="center"/>
          </w:tcPr>
          <w:p w:rsidR="0061217B" w:rsidRPr="00CA73F1" w:rsidRDefault="0061217B" w:rsidP="0057702F">
            <w:pPr>
              <w:jc w:val="center"/>
              <w:rPr>
                <w:rFonts w:asciiTheme="minorEastAsia" w:eastAsiaTheme="minorEastAsia" w:hAnsiTheme="minorEastAsia"/>
                <w:szCs w:val="21"/>
              </w:rPr>
            </w:pPr>
          </w:p>
        </w:tc>
        <w:tc>
          <w:tcPr>
            <w:tcW w:w="1558" w:type="dxa"/>
            <w:shd w:val="clear" w:color="auto" w:fill="auto"/>
            <w:vAlign w:val="center"/>
          </w:tcPr>
          <w:p w:rsidR="0061217B" w:rsidRPr="00175898" w:rsidRDefault="0061217B" w:rsidP="00BE27AA">
            <w:pPr>
              <w:spacing w:line="440" w:lineRule="exact"/>
              <w:jc w:val="center"/>
              <w:rPr>
                <w:rFonts w:ascii="宋体" w:hAnsi="宋体"/>
                <w:szCs w:val="21"/>
              </w:rPr>
            </w:pPr>
            <w:r>
              <w:rPr>
                <w:rFonts w:ascii="宋体" w:hAnsi="宋体" w:hint="eastAsia"/>
                <w:szCs w:val="21"/>
              </w:rPr>
              <w:t>电工工具套装</w:t>
            </w:r>
          </w:p>
        </w:tc>
        <w:tc>
          <w:tcPr>
            <w:tcW w:w="2228" w:type="dxa"/>
            <w:shd w:val="clear" w:color="auto" w:fill="auto"/>
            <w:vAlign w:val="center"/>
          </w:tcPr>
          <w:p w:rsidR="0061217B" w:rsidRPr="001D4A76" w:rsidRDefault="0061217B" w:rsidP="00BE27AA">
            <w:pPr>
              <w:spacing w:line="440" w:lineRule="exact"/>
              <w:jc w:val="center"/>
              <w:rPr>
                <w:rFonts w:ascii="宋体" w:hAnsi="宋体" w:cs="宋体"/>
                <w:kern w:val="0"/>
                <w:szCs w:val="21"/>
              </w:rPr>
            </w:pPr>
            <w:r>
              <w:rPr>
                <w:rFonts w:ascii="宋体" w:hAnsi="宋体" w:cs="宋体" w:hint="eastAsia"/>
                <w:kern w:val="0"/>
                <w:szCs w:val="21"/>
              </w:rPr>
              <w:t>14件</w:t>
            </w:r>
          </w:p>
        </w:tc>
        <w:tc>
          <w:tcPr>
            <w:tcW w:w="709" w:type="dxa"/>
            <w:shd w:val="clear" w:color="auto" w:fill="auto"/>
            <w:vAlign w:val="center"/>
          </w:tcPr>
          <w:p w:rsidR="0061217B" w:rsidRPr="00175898" w:rsidRDefault="0061217B" w:rsidP="00BE27AA">
            <w:pPr>
              <w:spacing w:line="440" w:lineRule="exact"/>
              <w:jc w:val="center"/>
              <w:rPr>
                <w:rFonts w:ascii="宋体" w:hAnsi="宋体"/>
                <w:szCs w:val="21"/>
              </w:rPr>
            </w:pPr>
            <w:r>
              <w:rPr>
                <w:rFonts w:ascii="宋体" w:hAnsi="宋体" w:hint="eastAsia"/>
                <w:szCs w:val="21"/>
              </w:rPr>
              <w:t>50</w:t>
            </w:r>
          </w:p>
        </w:tc>
        <w:tc>
          <w:tcPr>
            <w:tcW w:w="705" w:type="dxa"/>
            <w:shd w:val="clear" w:color="auto" w:fill="auto"/>
            <w:vAlign w:val="center"/>
          </w:tcPr>
          <w:p w:rsidR="0061217B" w:rsidRPr="00175898" w:rsidRDefault="0061217B" w:rsidP="00BE27AA">
            <w:pPr>
              <w:spacing w:line="440" w:lineRule="exact"/>
              <w:jc w:val="center"/>
              <w:rPr>
                <w:rFonts w:ascii="宋体" w:hAnsi="宋体"/>
                <w:szCs w:val="21"/>
              </w:rPr>
            </w:pPr>
            <w:r>
              <w:rPr>
                <w:rFonts w:ascii="宋体" w:hAnsi="宋体" w:hint="eastAsia"/>
                <w:szCs w:val="21"/>
              </w:rPr>
              <w:t>套</w:t>
            </w:r>
          </w:p>
        </w:tc>
        <w:tc>
          <w:tcPr>
            <w:tcW w:w="746" w:type="dxa"/>
            <w:vAlign w:val="center"/>
          </w:tcPr>
          <w:p w:rsidR="0061217B" w:rsidRPr="00CA73F1" w:rsidRDefault="0061217B" w:rsidP="00C74518">
            <w:pPr>
              <w:jc w:val="center"/>
              <w:rPr>
                <w:rFonts w:asciiTheme="minorEastAsia" w:eastAsiaTheme="minorEastAsia" w:hAnsiTheme="minorEastAsia"/>
                <w:szCs w:val="21"/>
              </w:rPr>
            </w:pPr>
          </w:p>
        </w:tc>
        <w:tc>
          <w:tcPr>
            <w:tcW w:w="746" w:type="dxa"/>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840" w:type="dxa"/>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1177" w:type="dxa"/>
            <w:vMerge/>
            <w:shd w:val="clear" w:color="auto" w:fill="auto"/>
            <w:vAlign w:val="center"/>
          </w:tcPr>
          <w:p w:rsidR="0061217B" w:rsidRPr="00CA73F1" w:rsidRDefault="0061217B" w:rsidP="0057702F">
            <w:pPr>
              <w:jc w:val="center"/>
              <w:rPr>
                <w:rFonts w:asciiTheme="minorEastAsia" w:eastAsiaTheme="minorEastAsia" w:hAnsiTheme="minorEastAsia"/>
                <w:szCs w:val="21"/>
              </w:rPr>
            </w:pPr>
          </w:p>
        </w:tc>
      </w:tr>
      <w:tr w:rsidR="0061217B" w:rsidRPr="00CA73F1" w:rsidTr="00335837">
        <w:trPr>
          <w:trHeight w:val="466"/>
          <w:jc w:val="center"/>
        </w:trPr>
        <w:tc>
          <w:tcPr>
            <w:tcW w:w="587" w:type="dxa"/>
            <w:vMerge/>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797" w:type="dxa"/>
            <w:vMerge/>
            <w:vAlign w:val="center"/>
          </w:tcPr>
          <w:p w:rsidR="0061217B" w:rsidRPr="00CA73F1" w:rsidRDefault="0061217B" w:rsidP="0057702F">
            <w:pPr>
              <w:jc w:val="center"/>
              <w:rPr>
                <w:rFonts w:asciiTheme="minorEastAsia" w:eastAsiaTheme="minorEastAsia" w:hAnsiTheme="minorEastAsia"/>
                <w:szCs w:val="21"/>
              </w:rPr>
            </w:pPr>
          </w:p>
        </w:tc>
        <w:tc>
          <w:tcPr>
            <w:tcW w:w="1558"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sidRPr="00BE27AA">
              <w:rPr>
                <w:rFonts w:ascii="宋体" w:hAnsi="宋体" w:cs="宋体" w:hint="eastAsia"/>
                <w:kern w:val="0"/>
                <w:szCs w:val="21"/>
              </w:rPr>
              <w:t>绝缘胶布</w:t>
            </w:r>
          </w:p>
        </w:tc>
        <w:tc>
          <w:tcPr>
            <w:tcW w:w="2228"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sidRPr="00BE27AA">
              <w:rPr>
                <w:rFonts w:ascii="宋体" w:hAnsi="宋体" w:cs="宋体" w:hint="eastAsia"/>
                <w:kern w:val="0"/>
                <w:szCs w:val="21"/>
              </w:rPr>
              <w:t>各色，18米/卷</w:t>
            </w:r>
          </w:p>
        </w:tc>
        <w:tc>
          <w:tcPr>
            <w:tcW w:w="709"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sidRPr="00BE27AA">
              <w:rPr>
                <w:rFonts w:ascii="宋体" w:hAnsi="宋体" w:cs="宋体" w:hint="eastAsia"/>
                <w:kern w:val="0"/>
                <w:szCs w:val="21"/>
              </w:rPr>
              <w:t>50</w:t>
            </w:r>
          </w:p>
        </w:tc>
        <w:tc>
          <w:tcPr>
            <w:tcW w:w="705"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sidRPr="00BE27AA">
              <w:rPr>
                <w:rFonts w:ascii="宋体" w:hAnsi="宋体" w:cs="宋体" w:hint="eastAsia"/>
                <w:kern w:val="0"/>
                <w:szCs w:val="21"/>
              </w:rPr>
              <w:t>卷</w:t>
            </w:r>
          </w:p>
        </w:tc>
        <w:tc>
          <w:tcPr>
            <w:tcW w:w="746" w:type="dxa"/>
            <w:vAlign w:val="center"/>
          </w:tcPr>
          <w:p w:rsidR="0061217B" w:rsidRPr="00CA73F1" w:rsidRDefault="0061217B" w:rsidP="00C74518">
            <w:pPr>
              <w:jc w:val="center"/>
              <w:rPr>
                <w:rFonts w:asciiTheme="minorEastAsia" w:eastAsiaTheme="minorEastAsia" w:hAnsiTheme="minorEastAsia"/>
                <w:szCs w:val="21"/>
              </w:rPr>
            </w:pPr>
          </w:p>
        </w:tc>
        <w:tc>
          <w:tcPr>
            <w:tcW w:w="746" w:type="dxa"/>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840" w:type="dxa"/>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1177" w:type="dxa"/>
            <w:vMerge/>
            <w:shd w:val="clear" w:color="auto" w:fill="auto"/>
            <w:vAlign w:val="center"/>
          </w:tcPr>
          <w:p w:rsidR="0061217B" w:rsidRPr="00CA73F1" w:rsidRDefault="0061217B" w:rsidP="0057702F">
            <w:pPr>
              <w:jc w:val="center"/>
              <w:rPr>
                <w:rFonts w:asciiTheme="minorEastAsia" w:eastAsiaTheme="minorEastAsia" w:hAnsiTheme="minorEastAsia"/>
                <w:szCs w:val="21"/>
              </w:rPr>
            </w:pPr>
          </w:p>
        </w:tc>
      </w:tr>
      <w:tr w:rsidR="0061217B" w:rsidRPr="00CA73F1" w:rsidTr="00335837">
        <w:trPr>
          <w:trHeight w:val="466"/>
          <w:jc w:val="center"/>
        </w:trPr>
        <w:tc>
          <w:tcPr>
            <w:tcW w:w="587" w:type="dxa"/>
            <w:vMerge/>
            <w:shd w:val="clear" w:color="auto" w:fill="auto"/>
            <w:vAlign w:val="center"/>
          </w:tcPr>
          <w:p w:rsidR="0061217B" w:rsidRDefault="0061217B" w:rsidP="0057702F">
            <w:pPr>
              <w:jc w:val="center"/>
              <w:rPr>
                <w:rFonts w:asciiTheme="minorEastAsia" w:eastAsiaTheme="minorEastAsia" w:hAnsiTheme="minorEastAsia"/>
                <w:szCs w:val="21"/>
              </w:rPr>
            </w:pPr>
          </w:p>
        </w:tc>
        <w:tc>
          <w:tcPr>
            <w:tcW w:w="797" w:type="dxa"/>
            <w:vMerge/>
            <w:vAlign w:val="center"/>
          </w:tcPr>
          <w:p w:rsidR="0061217B" w:rsidRPr="00CA73F1" w:rsidRDefault="0061217B" w:rsidP="0057702F">
            <w:pPr>
              <w:jc w:val="center"/>
              <w:rPr>
                <w:rFonts w:asciiTheme="minorEastAsia" w:eastAsiaTheme="minorEastAsia" w:hAnsiTheme="minorEastAsia"/>
                <w:szCs w:val="21"/>
              </w:rPr>
            </w:pPr>
          </w:p>
        </w:tc>
        <w:tc>
          <w:tcPr>
            <w:tcW w:w="1558" w:type="dxa"/>
            <w:shd w:val="clear" w:color="auto" w:fill="auto"/>
            <w:vAlign w:val="center"/>
          </w:tcPr>
          <w:p w:rsidR="0061217B" w:rsidRDefault="0061217B" w:rsidP="0061217B">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插座板</w:t>
            </w:r>
          </w:p>
        </w:tc>
        <w:tc>
          <w:tcPr>
            <w:tcW w:w="2228" w:type="dxa"/>
            <w:shd w:val="clear" w:color="auto" w:fill="auto"/>
            <w:vAlign w:val="center"/>
          </w:tcPr>
          <w:p w:rsidR="0061217B" w:rsidRDefault="0061217B" w:rsidP="0061217B">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总开关8</w:t>
            </w:r>
            <w:proofErr w:type="gramStart"/>
            <w:r>
              <w:rPr>
                <w:rFonts w:ascii="宋体" w:hAnsi="宋体" w:cs="宋体" w:hint="eastAsia"/>
                <w:color w:val="000000"/>
                <w:kern w:val="0"/>
                <w:sz w:val="22"/>
                <w:lang w:bidi="ar"/>
              </w:rPr>
              <w:t>插位</w:t>
            </w:r>
            <w:proofErr w:type="gramEnd"/>
            <w:r>
              <w:rPr>
                <w:rFonts w:ascii="宋体" w:hAnsi="宋体" w:cs="宋体" w:hint="eastAsia"/>
                <w:color w:val="000000"/>
                <w:kern w:val="0"/>
                <w:sz w:val="22"/>
                <w:lang w:bidi="ar"/>
              </w:rPr>
              <w:t>/5米</w:t>
            </w:r>
          </w:p>
        </w:tc>
        <w:tc>
          <w:tcPr>
            <w:tcW w:w="709" w:type="dxa"/>
            <w:shd w:val="clear" w:color="auto" w:fill="auto"/>
            <w:vAlign w:val="center"/>
          </w:tcPr>
          <w:p w:rsidR="0061217B" w:rsidRDefault="0061217B" w:rsidP="0061217B">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6</w:t>
            </w:r>
          </w:p>
        </w:tc>
        <w:tc>
          <w:tcPr>
            <w:tcW w:w="705" w:type="dxa"/>
            <w:shd w:val="clear" w:color="auto" w:fill="auto"/>
            <w:vAlign w:val="center"/>
          </w:tcPr>
          <w:p w:rsidR="0061217B" w:rsidRDefault="0061217B" w:rsidP="0061217B">
            <w:pPr>
              <w:widowControl/>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个</w:t>
            </w:r>
            <w:proofErr w:type="gramEnd"/>
          </w:p>
        </w:tc>
        <w:tc>
          <w:tcPr>
            <w:tcW w:w="746" w:type="dxa"/>
            <w:vAlign w:val="center"/>
          </w:tcPr>
          <w:p w:rsidR="0061217B" w:rsidRDefault="0061217B" w:rsidP="00AA7BB7">
            <w:pPr>
              <w:widowControl/>
              <w:adjustRightInd w:val="0"/>
              <w:snapToGrid w:val="0"/>
              <w:spacing w:line="400" w:lineRule="atLeast"/>
              <w:jc w:val="center"/>
              <w:rPr>
                <w:rFonts w:ascii="宋体" w:hAnsi="宋体" w:cs="宋体"/>
                <w:kern w:val="0"/>
                <w:szCs w:val="21"/>
              </w:rPr>
            </w:pPr>
          </w:p>
        </w:tc>
        <w:tc>
          <w:tcPr>
            <w:tcW w:w="746" w:type="dxa"/>
            <w:shd w:val="clear" w:color="auto" w:fill="auto"/>
            <w:vAlign w:val="center"/>
          </w:tcPr>
          <w:p w:rsidR="0061217B" w:rsidRPr="00175898" w:rsidRDefault="0061217B" w:rsidP="00BB4C29">
            <w:pPr>
              <w:jc w:val="center"/>
              <w:rPr>
                <w:rFonts w:ascii="宋体" w:hAnsi="宋体"/>
                <w:szCs w:val="21"/>
              </w:rPr>
            </w:pPr>
          </w:p>
        </w:tc>
        <w:tc>
          <w:tcPr>
            <w:tcW w:w="840" w:type="dxa"/>
            <w:shd w:val="clear" w:color="auto" w:fill="auto"/>
            <w:vAlign w:val="center"/>
          </w:tcPr>
          <w:p w:rsidR="0061217B" w:rsidRPr="00175898" w:rsidRDefault="0061217B" w:rsidP="00BB4C29">
            <w:pPr>
              <w:jc w:val="center"/>
              <w:rPr>
                <w:rFonts w:ascii="宋体" w:hAnsi="宋体"/>
                <w:szCs w:val="21"/>
              </w:rPr>
            </w:pPr>
          </w:p>
        </w:tc>
        <w:tc>
          <w:tcPr>
            <w:tcW w:w="1177" w:type="dxa"/>
            <w:vMerge/>
            <w:shd w:val="clear" w:color="auto" w:fill="auto"/>
            <w:vAlign w:val="center"/>
          </w:tcPr>
          <w:p w:rsidR="0061217B" w:rsidRPr="00175898" w:rsidRDefault="0061217B" w:rsidP="00BB4C29">
            <w:pPr>
              <w:jc w:val="center"/>
              <w:rPr>
                <w:rFonts w:ascii="宋体" w:hAnsi="宋体"/>
                <w:szCs w:val="21"/>
              </w:rPr>
            </w:pPr>
          </w:p>
        </w:tc>
      </w:tr>
      <w:tr w:rsidR="00137AE6" w:rsidRPr="00CA73F1" w:rsidTr="00335837">
        <w:trPr>
          <w:trHeight w:val="466"/>
          <w:jc w:val="center"/>
        </w:trPr>
        <w:tc>
          <w:tcPr>
            <w:tcW w:w="587" w:type="dxa"/>
            <w:vMerge w:val="restart"/>
            <w:shd w:val="clear" w:color="auto" w:fill="auto"/>
            <w:vAlign w:val="center"/>
          </w:tcPr>
          <w:p w:rsidR="00137AE6" w:rsidRPr="00CA73F1" w:rsidRDefault="00137AE6" w:rsidP="0057702F">
            <w:pPr>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797" w:type="dxa"/>
            <w:vMerge w:val="restart"/>
            <w:vAlign w:val="center"/>
          </w:tcPr>
          <w:p w:rsidR="00137AE6" w:rsidRPr="00CA73F1" w:rsidRDefault="00137AE6" w:rsidP="0057702F">
            <w:pPr>
              <w:jc w:val="center"/>
              <w:rPr>
                <w:rFonts w:asciiTheme="minorEastAsia" w:eastAsiaTheme="minorEastAsia" w:hAnsiTheme="minorEastAsia"/>
                <w:szCs w:val="21"/>
              </w:rPr>
            </w:pPr>
            <w:r>
              <w:rPr>
                <w:rFonts w:asciiTheme="minorEastAsia" w:eastAsiaTheme="minorEastAsia" w:hAnsiTheme="minorEastAsia" w:hint="eastAsia"/>
                <w:szCs w:val="21"/>
              </w:rPr>
              <w:t>电子材料</w:t>
            </w:r>
          </w:p>
        </w:tc>
        <w:tc>
          <w:tcPr>
            <w:tcW w:w="1558" w:type="dxa"/>
            <w:shd w:val="clear" w:color="auto" w:fill="auto"/>
            <w:vAlign w:val="center"/>
          </w:tcPr>
          <w:p w:rsidR="00137AE6" w:rsidRPr="0061217B" w:rsidRDefault="00137AE6" w:rsidP="0061217B">
            <w:pPr>
              <w:widowControl/>
              <w:jc w:val="center"/>
              <w:textAlignment w:val="center"/>
              <w:rPr>
                <w:szCs w:val="21"/>
              </w:rPr>
            </w:pPr>
            <w:r w:rsidRPr="0061217B">
              <w:rPr>
                <w:rFonts w:ascii="宋体" w:hAnsi="宋体" w:cs="宋体" w:hint="eastAsia"/>
                <w:color w:val="000000"/>
                <w:kern w:val="0"/>
                <w:szCs w:val="21"/>
                <w:lang w:bidi="ar"/>
              </w:rPr>
              <w:t>万能板</w:t>
            </w:r>
          </w:p>
        </w:tc>
        <w:tc>
          <w:tcPr>
            <w:tcW w:w="2228" w:type="dxa"/>
            <w:shd w:val="clear" w:color="auto" w:fill="auto"/>
            <w:vAlign w:val="center"/>
          </w:tcPr>
          <w:p w:rsidR="00137AE6" w:rsidRPr="0061217B" w:rsidRDefault="00137AE6" w:rsidP="0061217B">
            <w:pPr>
              <w:widowControl/>
              <w:jc w:val="center"/>
              <w:textAlignment w:val="center"/>
              <w:rPr>
                <w:szCs w:val="21"/>
              </w:rPr>
            </w:pPr>
            <w:r w:rsidRPr="0061217B">
              <w:rPr>
                <w:rFonts w:ascii="宋体" w:hAnsi="宋体" w:cs="宋体" w:hint="eastAsia"/>
                <w:color w:val="000000"/>
                <w:kern w:val="0"/>
                <w:szCs w:val="21"/>
                <w:lang w:bidi="ar"/>
              </w:rPr>
              <w:t>70×50mm</w:t>
            </w:r>
          </w:p>
        </w:tc>
        <w:tc>
          <w:tcPr>
            <w:tcW w:w="709" w:type="dxa"/>
            <w:shd w:val="clear" w:color="auto" w:fill="auto"/>
            <w:vAlign w:val="center"/>
          </w:tcPr>
          <w:p w:rsidR="00137AE6" w:rsidRPr="0061217B" w:rsidRDefault="00137AE6" w:rsidP="0061217B">
            <w:pPr>
              <w:widowControl/>
              <w:jc w:val="center"/>
              <w:textAlignment w:val="center"/>
              <w:rPr>
                <w:szCs w:val="21"/>
              </w:rPr>
            </w:pPr>
            <w:r w:rsidRPr="0061217B">
              <w:rPr>
                <w:rFonts w:ascii="宋体" w:hAnsi="宋体" w:cs="宋体" w:hint="eastAsia"/>
                <w:color w:val="000000"/>
                <w:kern w:val="0"/>
                <w:szCs w:val="21"/>
                <w:lang w:bidi="ar"/>
              </w:rPr>
              <w:t>600</w:t>
            </w:r>
          </w:p>
        </w:tc>
        <w:tc>
          <w:tcPr>
            <w:tcW w:w="705" w:type="dxa"/>
            <w:shd w:val="clear" w:color="auto" w:fill="auto"/>
            <w:vAlign w:val="center"/>
          </w:tcPr>
          <w:p w:rsidR="00137AE6" w:rsidRPr="0061217B" w:rsidRDefault="00137AE6" w:rsidP="0061217B">
            <w:pPr>
              <w:widowControl/>
              <w:jc w:val="center"/>
              <w:textAlignment w:val="center"/>
              <w:rPr>
                <w:szCs w:val="21"/>
              </w:rPr>
            </w:pPr>
            <w:r w:rsidRPr="0061217B">
              <w:rPr>
                <w:rFonts w:ascii="宋体" w:hAnsi="宋体" w:cs="宋体" w:hint="eastAsia"/>
                <w:color w:val="000000"/>
                <w:kern w:val="0"/>
                <w:szCs w:val="21"/>
                <w:lang w:bidi="ar"/>
              </w:rPr>
              <w:t>块</w:t>
            </w:r>
          </w:p>
        </w:tc>
        <w:tc>
          <w:tcPr>
            <w:tcW w:w="746" w:type="dxa"/>
            <w:vAlign w:val="center"/>
          </w:tcPr>
          <w:p w:rsidR="00137AE6" w:rsidRDefault="00137AE6" w:rsidP="00AA7BB7">
            <w:pPr>
              <w:widowControl/>
              <w:adjustRightInd w:val="0"/>
              <w:snapToGrid w:val="0"/>
              <w:spacing w:line="400" w:lineRule="atLeast"/>
              <w:jc w:val="center"/>
              <w:rPr>
                <w:rFonts w:ascii="宋体" w:hAnsi="宋体" w:cs="宋体"/>
                <w:kern w:val="0"/>
                <w:szCs w:val="21"/>
              </w:rPr>
            </w:pPr>
          </w:p>
        </w:tc>
        <w:tc>
          <w:tcPr>
            <w:tcW w:w="746" w:type="dxa"/>
            <w:shd w:val="clear" w:color="auto" w:fill="auto"/>
            <w:vAlign w:val="center"/>
          </w:tcPr>
          <w:p w:rsidR="00137AE6" w:rsidRPr="00175898" w:rsidRDefault="00137AE6" w:rsidP="00BB4C29">
            <w:pPr>
              <w:jc w:val="center"/>
              <w:rPr>
                <w:rFonts w:ascii="宋体" w:hAnsi="宋体"/>
                <w:szCs w:val="21"/>
              </w:rPr>
            </w:pPr>
          </w:p>
        </w:tc>
        <w:tc>
          <w:tcPr>
            <w:tcW w:w="840" w:type="dxa"/>
            <w:shd w:val="clear" w:color="auto" w:fill="auto"/>
            <w:vAlign w:val="center"/>
          </w:tcPr>
          <w:p w:rsidR="00137AE6" w:rsidRPr="00175898" w:rsidRDefault="00137AE6" w:rsidP="00BB4C29">
            <w:pPr>
              <w:jc w:val="center"/>
              <w:rPr>
                <w:rFonts w:ascii="宋体" w:hAnsi="宋体"/>
                <w:szCs w:val="21"/>
              </w:rPr>
            </w:pPr>
          </w:p>
        </w:tc>
        <w:tc>
          <w:tcPr>
            <w:tcW w:w="1177" w:type="dxa"/>
            <w:vMerge w:val="restart"/>
            <w:shd w:val="clear" w:color="auto" w:fill="auto"/>
            <w:vAlign w:val="center"/>
          </w:tcPr>
          <w:p w:rsidR="00137AE6" w:rsidRPr="00175898" w:rsidRDefault="00137AE6" w:rsidP="00BB4C29">
            <w:pPr>
              <w:jc w:val="center"/>
              <w:rPr>
                <w:rFonts w:ascii="宋体" w:hAnsi="宋体"/>
                <w:szCs w:val="21"/>
              </w:rPr>
            </w:pPr>
          </w:p>
        </w:tc>
      </w:tr>
      <w:tr w:rsidR="00137AE6" w:rsidRPr="00CA73F1" w:rsidTr="00335837">
        <w:trPr>
          <w:trHeight w:val="466"/>
          <w:jc w:val="center"/>
        </w:trPr>
        <w:tc>
          <w:tcPr>
            <w:tcW w:w="587" w:type="dxa"/>
            <w:vMerge/>
            <w:shd w:val="clear" w:color="auto" w:fill="auto"/>
            <w:vAlign w:val="center"/>
          </w:tcPr>
          <w:p w:rsidR="00137AE6" w:rsidRPr="00CA73F1" w:rsidRDefault="00137AE6" w:rsidP="0057702F">
            <w:pPr>
              <w:jc w:val="center"/>
              <w:rPr>
                <w:rFonts w:asciiTheme="minorEastAsia" w:eastAsiaTheme="minorEastAsia" w:hAnsiTheme="minorEastAsia"/>
                <w:szCs w:val="21"/>
              </w:rPr>
            </w:pPr>
          </w:p>
        </w:tc>
        <w:tc>
          <w:tcPr>
            <w:tcW w:w="797" w:type="dxa"/>
            <w:vMerge/>
            <w:vAlign w:val="center"/>
          </w:tcPr>
          <w:p w:rsidR="00137AE6" w:rsidRPr="00CA73F1" w:rsidRDefault="00137AE6" w:rsidP="0057702F">
            <w:pPr>
              <w:jc w:val="center"/>
              <w:rPr>
                <w:rFonts w:asciiTheme="minorEastAsia" w:eastAsiaTheme="minorEastAsia" w:hAnsiTheme="minorEastAsia"/>
                <w:szCs w:val="21"/>
              </w:rPr>
            </w:pPr>
          </w:p>
        </w:tc>
        <w:tc>
          <w:tcPr>
            <w:tcW w:w="1558" w:type="dxa"/>
            <w:shd w:val="clear" w:color="auto" w:fill="auto"/>
            <w:vAlign w:val="center"/>
          </w:tcPr>
          <w:p w:rsidR="00137AE6" w:rsidRPr="0061217B" w:rsidRDefault="00137AE6" w:rsidP="0061217B">
            <w:pPr>
              <w:widowControl/>
              <w:jc w:val="center"/>
              <w:textAlignment w:val="center"/>
              <w:rPr>
                <w:szCs w:val="21"/>
              </w:rPr>
            </w:pPr>
            <w:r w:rsidRPr="0061217B">
              <w:rPr>
                <w:rFonts w:ascii="宋体" w:hAnsi="宋体" w:cs="宋体" w:hint="eastAsia"/>
                <w:color w:val="000000"/>
                <w:kern w:val="0"/>
                <w:szCs w:val="21"/>
                <w:lang w:bidi="ar"/>
              </w:rPr>
              <w:t>万能板</w:t>
            </w:r>
          </w:p>
        </w:tc>
        <w:tc>
          <w:tcPr>
            <w:tcW w:w="2228" w:type="dxa"/>
            <w:shd w:val="clear" w:color="auto" w:fill="auto"/>
            <w:vAlign w:val="center"/>
          </w:tcPr>
          <w:p w:rsidR="00137AE6" w:rsidRPr="0061217B" w:rsidRDefault="00137AE6" w:rsidP="0061217B">
            <w:pPr>
              <w:widowControl/>
              <w:jc w:val="center"/>
              <w:textAlignment w:val="center"/>
              <w:rPr>
                <w:szCs w:val="21"/>
              </w:rPr>
            </w:pPr>
            <w:r w:rsidRPr="0061217B">
              <w:rPr>
                <w:rFonts w:ascii="宋体" w:hAnsi="宋体" w:cs="宋体" w:hint="eastAsia"/>
                <w:color w:val="000000"/>
                <w:kern w:val="0"/>
                <w:szCs w:val="21"/>
                <w:lang w:bidi="ar"/>
              </w:rPr>
              <w:t>90×70mm</w:t>
            </w:r>
          </w:p>
        </w:tc>
        <w:tc>
          <w:tcPr>
            <w:tcW w:w="709" w:type="dxa"/>
            <w:shd w:val="clear" w:color="auto" w:fill="auto"/>
            <w:vAlign w:val="center"/>
          </w:tcPr>
          <w:p w:rsidR="00137AE6" w:rsidRPr="0061217B" w:rsidRDefault="00137AE6" w:rsidP="0061217B">
            <w:pPr>
              <w:widowControl/>
              <w:jc w:val="center"/>
              <w:textAlignment w:val="center"/>
              <w:rPr>
                <w:szCs w:val="21"/>
              </w:rPr>
            </w:pPr>
            <w:r w:rsidRPr="0061217B">
              <w:rPr>
                <w:rFonts w:ascii="宋体" w:hAnsi="宋体" w:cs="宋体" w:hint="eastAsia"/>
                <w:color w:val="000000"/>
                <w:kern w:val="0"/>
                <w:szCs w:val="21"/>
                <w:lang w:bidi="ar"/>
              </w:rPr>
              <w:t>400</w:t>
            </w:r>
          </w:p>
        </w:tc>
        <w:tc>
          <w:tcPr>
            <w:tcW w:w="705" w:type="dxa"/>
            <w:shd w:val="clear" w:color="auto" w:fill="auto"/>
            <w:vAlign w:val="center"/>
          </w:tcPr>
          <w:p w:rsidR="00137AE6" w:rsidRPr="0061217B" w:rsidRDefault="00137AE6" w:rsidP="0061217B">
            <w:pPr>
              <w:widowControl/>
              <w:jc w:val="center"/>
              <w:textAlignment w:val="center"/>
              <w:rPr>
                <w:szCs w:val="21"/>
              </w:rPr>
            </w:pPr>
            <w:r w:rsidRPr="0061217B">
              <w:rPr>
                <w:rFonts w:ascii="宋体" w:hAnsi="宋体" w:cs="宋体" w:hint="eastAsia"/>
                <w:color w:val="000000"/>
                <w:kern w:val="0"/>
                <w:szCs w:val="21"/>
                <w:lang w:bidi="ar"/>
              </w:rPr>
              <w:t>块</w:t>
            </w:r>
          </w:p>
        </w:tc>
        <w:tc>
          <w:tcPr>
            <w:tcW w:w="746" w:type="dxa"/>
            <w:vAlign w:val="center"/>
          </w:tcPr>
          <w:p w:rsidR="00137AE6" w:rsidRDefault="00137AE6" w:rsidP="00AA7BB7">
            <w:pPr>
              <w:widowControl/>
              <w:adjustRightInd w:val="0"/>
              <w:snapToGrid w:val="0"/>
              <w:spacing w:line="400" w:lineRule="atLeast"/>
              <w:jc w:val="center"/>
              <w:rPr>
                <w:rFonts w:ascii="宋体" w:hAnsi="宋体" w:cs="宋体"/>
                <w:kern w:val="0"/>
                <w:szCs w:val="21"/>
              </w:rPr>
            </w:pPr>
          </w:p>
        </w:tc>
        <w:tc>
          <w:tcPr>
            <w:tcW w:w="746" w:type="dxa"/>
            <w:shd w:val="clear" w:color="auto" w:fill="auto"/>
            <w:vAlign w:val="center"/>
          </w:tcPr>
          <w:p w:rsidR="00137AE6" w:rsidRPr="00175898" w:rsidRDefault="00137AE6" w:rsidP="00BB4C29">
            <w:pPr>
              <w:jc w:val="center"/>
              <w:rPr>
                <w:rFonts w:ascii="宋体" w:hAnsi="宋体"/>
                <w:szCs w:val="21"/>
              </w:rPr>
            </w:pPr>
          </w:p>
        </w:tc>
        <w:tc>
          <w:tcPr>
            <w:tcW w:w="840" w:type="dxa"/>
            <w:shd w:val="clear" w:color="auto" w:fill="auto"/>
            <w:vAlign w:val="center"/>
          </w:tcPr>
          <w:p w:rsidR="00137AE6" w:rsidRPr="00175898" w:rsidRDefault="00137AE6" w:rsidP="00BB4C29">
            <w:pPr>
              <w:jc w:val="center"/>
              <w:rPr>
                <w:rFonts w:ascii="宋体" w:hAnsi="宋体"/>
                <w:szCs w:val="21"/>
              </w:rPr>
            </w:pPr>
          </w:p>
        </w:tc>
        <w:tc>
          <w:tcPr>
            <w:tcW w:w="1177" w:type="dxa"/>
            <w:vMerge/>
            <w:shd w:val="clear" w:color="auto" w:fill="auto"/>
            <w:vAlign w:val="center"/>
          </w:tcPr>
          <w:p w:rsidR="00137AE6" w:rsidRPr="00175898" w:rsidRDefault="00137AE6" w:rsidP="00BB4C29">
            <w:pPr>
              <w:jc w:val="center"/>
              <w:rPr>
                <w:rFonts w:ascii="宋体" w:hAnsi="宋体"/>
                <w:szCs w:val="21"/>
              </w:rPr>
            </w:pPr>
          </w:p>
        </w:tc>
      </w:tr>
      <w:tr w:rsidR="00137AE6" w:rsidRPr="00CA73F1" w:rsidTr="00335837">
        <w:trPr>
          <w:trHeight w:val="466"/>
          <w:jc w:val="center"/>
        </w:trPr>
        <w:tc>
          <w:tcPr>
            <w:tcW w:w="587" w:type="dxa"/>
            <w:vMerge/>
            <w:shd w:val="clear" w:color="auto" w:fill="auto"/>
            <w:vAlign w:val="center"/>
          </w:tcPr>
          <w:p w:rsidR="00137AE6" w:rsidRPr="00CA73F1" w:rsidRDefault="00137AE6" w:rsidP="0057702F">
            <w:pPr>
              <w:jc w:val="center"/>
              <w:rPr>
                <w:rFonts w:asciiTheme="minorEastAsia" w:eastAsiaTheme="minorEastAsia" w:hAnsiTheme="minorEastAsia"/>
                <w:szCs w:val="21"/>
              </w:rPr>
            </w:pPr>
          </w:p>
        </w:tc>
        <w:tc>
          <w:tcPr>
            <w:tcW w:w="797" w:type="dxa"/>
            <w:vMerge/>
            <w:vAlign w:val="center"/>
          </w:tcPr>
          <w:p w:rsidR="00137AE6" w:rsidRPr="00CA73F1" w:rsidRDefault="00137AE6" w:rsidP="0057702F">
            <w:pPr>
              <w:jc w:val="center"/>
              <w:rPr>
                <w:rFonts w:asciiTheme="minorEastAsia" w:eastAsiaTheme="minorEastAsia" w:hAnsiTheme="minorEastAsia"/>
                <w:szCs w:val="21"/>
              </w:rPr>
            </w:pPr>
          </w:p>
        </w:tc>
        <w:tc>
          <w:tcPr>
            <w:tcW w:w="1558"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lang w:bidi="ar"/>
              </w:rPr>
              <w:t>焊锡丝</w:t>
            </w:r>
          </w:p>
        </w:tc>
        <w:tc>
          <w:tcPr>
            <w:tcW w:w="2228"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Style w:val="font11"/>
                <w:rFonts w:hint="default"/>
                <w:sz w:val="21"/>
                <w:szCs w:val="21"/>
                <w:lang w:bidi="ar"/>
              </w:rPr>
              <w:t>Φ</w:t>
            </w:r>
            <w:r w:rsidRPr="0061217B">
              <w:rPr>
                <w:rStyle w:val="font01"/>
                <w:rFonts w:hint="default"/>
                <w:sz w:val="21"/>
                <w:szCs w:val="21"/>
                <w:lang w:bidi="ar"/>
              </w:rPr>
              <w:t>0.8mm（无铅带松香）1000g</w:t>
            </w:r>
          </w:p>
        </w:tc>
        <w:tc>
          <w:tcPr>
            <w:tcW w:w="709"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lang w:bidi="ar"/>
              </w:rPr>
              <w:t>12</w:t>
            </w:r>
          </w:p>
        </w:tc>
        <w:tc>
          <w:tcPr>
            <w:tcW w:w="705"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lang w:bidi="ar"/>
              </w:rPr>
              <w:t>卷</w:t>
            </w:r>
          </w:p>
        </w:tc>
        <w:tc>
          <w:tcPr>
            <w:tcW w:w="746" w:type="dxa"/>
            <w:vAlign w:val="center"/>
          </w:tcPr>
          <w:p w:rsidR="00137AE6" w:rsidRDefault="00137AE6" w:rsidP="00AA7BB7">
            <w:pPr>
              <w:widowControl/>
              <w:adjustRightInd w:val="0"/>
              <w:snapToGrid w:val="0"/>
              <w:spacing w:line="400" w:lineRule="atLeast"/>
              <w:jc w:val="center"/>
              <w:rPr>
                <w:rFonts w:ascii="宋体" w:hAnsi="宋体" w:cs="宋体"/>
                <w:kern w:val="0"/>
                <w:szCs w:val="21"/>
              </w:rPr>
            </w:pPr>
          </w:p>
        </w:tc>
        <w:tc>
          <w:tcPr>
            <w:tcW w:w="746" w:type="dxa"/>
            <w:shd w:val="clear" w:color="auto" w:fill="auto"/>
            <w:vAlign w:val="center"/>
          </w:tcPr>
          <w:p w:rsidR="00137AE6" w:rsidRPr="00175898" w:rsidRDefault="00137AE6" w:rsidP="00BB4C29">
            <w:pPr>
              <w:jc w:val="center"/>
              <w:rPr>
                <w:rFonts w:ascii="宋体" w:hAnsi="宋体"/>
                <w:szCs w:val="21"/>
              </w:rPr>
            </w:pPr>
          </w:p>
        </w:tc>
        <w:tc>
          <w:tcPr>
            <w:tcW w:w="840" w:type="dxa"/>
            <w:shd w:val="clear" w:color="auto" w:fill="auto"/>
            <w:vAlign w:val="center"/>
          </w:tcPr>
          <w:p w:rsidR="00137AE6" w:rsidRPr="00175898" w:rsidRDefault="00137AE6" w:rsidP="00BB4C29">
            <w:pPr>
              <w:jc w:val="center"/>
              <w:rPr>
                <w:rFonts w:ascii="宋体" w:hAnsi="宋体"/>
                <w:szCs w:val="21"/>
              </w:rPr>
            </w:pPr>
          </w:p>
        </w:tc>
        <w:tc>
          <w:tcPr>
            <w:tcW w:w="1177" w:type="dxa"/>
            <w:vMerge/>
            <w:shd w:val="clear" w:color="auto" w:fill="auto"/>
            <w:vAlign w:val="center"/>
          </w:tcPr>
          <w:p w:rsidR="00137AE6" w:rsidRPr="00175898" w:rsidRDefault="00137AE6" w:rsidP="00BB4C29">
            <w:pPr>
              <w:jc w:val="center"/>
              <w:rPr>
                <w:rFonts w:ascii="宋体" w:hAnsi="宋体"/>
                <w:szCs w:val="21"/>
              </w:rPr>
            </w:pPr>
          </w:p>
        </w:tc>
      </w:tr>
      <w:tr w:rsidR="00137AE6" w:rsidRPr="00CA73F1" w:rsidTr="00335837">
        <w:trPr>
          <w:trHeight w:val="466"/>
          <w:jc w:val="center"/>
        </w:trPr>
        <w:tc>
          <w:tcPr>
            <w:tcW w:w="587" w:type="dxa"/>
            <w:vMerge/>
            <w:shd w:val="clear" w:color="auto" w:fill="auto"/>
            <w:vAlign w:val="center"/>
          </w:tcPr>
          <w:p w:rsidR="00137AE6" w:rsidRPr="00CA73F1" w:rsidRDefault="00137AE6" w:rsidP="0057702F">
            <w:pPr>
              <w:jc w:val="center"/>
              <w:rPr>
                <w:rFonts w:asciiTheme="minorEastAsia" w:eastAsiaTheme="minorEastAsia" w:hAnsiTheme="minorEastAsia"/>
                <w:szCs w:val="21"/>
              </w:rPr>
            </w:pPr>
          </w:p>
        </w:tc>
        <w:tc>
          <w:tcPr>
            <w:tcW w:w="797" w:type="dxa"/>
            <w:vMerge/>
            <w:vAlign w:val="center"/>
          </w:tcPr>
          <w:p w:rsidR="00137AE6" w:rsidRPr="00CA73F1" w:rsidRDefault="00137AE6" w:rsidP="0057702F">
            <w:pPr>
              <w:jc w:val="center"/>
              <w:rPr>
                <w:rFonts w:asciiTheme="minorEastAsia" w:eastAsiaTheme="minorEastAsia" w:hAnsiTheme="minorEastAsia"/>
                <w:szCs w:val="21"/>
              </w:rPr>
            </w:pPr>
          </w:p>
        </w:tc>
        <w:tc>
          <w:tcPr>
            <w:tcW w:w="1558"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lang w:bidi="ar"/>
              </w:rPr>
              <w:t>焊接连接线</w:t>
            </w:r>
          </w:p>
        </w:tc>
        <w:tc>
          <w:tcPr>
            <w:tcW w:w="2228"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Style w:val="font11"/>
                <w:rFonts w:hint="default"/>
                <w:sz w:val="21"/>
                <w:szCs w:val="21"/>
                <w:lang w:bidi="ar"/>
              </w:rPr>
              <w:t>Φ</w:t>
            </w:r>
            <w:r w:rsidRPr="0061217B">
              <w:rPr>
                <w:rStyle w:val="font01"/>
                <w:rFonts w:hint="default"/>
                <w:sz w:val="21"/>
                <w:szCs w:val="21"/>
                <w:lang w:bidi="ar"/>
              </w:rPr>
              <w:t>0.3mm（镀锡紫铜）</w:t>
            </w:r>
          </w:p>
        </w:tc>
        <w:tc>
          <w:tcPr>
            <w:tcW w:w="709"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lang w:bidi="ar"/>
              </w:rPr>
              <w:t>200</w:t>
            </w:r>
          </w:p>
        </w:tc>
        <w:tc>
          <w:tcPr>
            <w:tcW w:w="705"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lang w:bidi="ar"/>
              </w:rPr>
              <w:t>米</w:t>
            </w:r>
          </w:p>
        </w:tc>
        <w:tc>
          <w:tcPr>
            <w:tcW w:w="746" w:type="dxa"/>
            <w:vAlign w:val="center"/>
          </w:tcPr>
          <w:p w:rsidR="00137AE6" w:rsidRDefault="00137AE6" w:rsidP="00AA7BB7">
            <w:pPr>
              <w:widowControl/>
              <w:adjustRightInd w:val="0"/>
              <w:snapToGrid w:val="0"/>
              <w:spacing w:line="400" w:lineRule="atLeast"/>
              <w:jc w:val="center"/>
              <w:rPr>
                <w:rFonts w:ascii="宋体" w:hAnsi="宋体" w:cs="宋体"/>
                <w:kern w:val="0"/>
                <w:szCs w:val="21"/>
              </w:rPr>
            </w:pPr>
          </w:p>
        </w:tc>
        <w:tc>
          <w:tcPr>
            <w:tcW w:w="746" w:type="dxa"/>
            <w:shd w:val="clear" w:color="auto" w:fill="auto"/>
            <w:vAlign w:val="center"/>
          </w:tcPr>
          <w:p w:rsidR="00137AE6" w:rsidRPr="00175898" w:rsidRDefault="00137AE6" w:rsidP="00BB4C29">
            <w:pPr>
              <w:jc w:val="center"/>
              <w:rPr>
                <w:rFonts w:ascii="宋体" w:hAnsi="宋体"/>
                <w:szCs w:val="21"/>
              </w:rPr>
            </w:pPr>
          </w:p>
        </w:tc>
        <w:tc>
          <w:tcPr>
            <w:tcW w:w="840" w:type="dxa"/>
            <w:shd w:val="clear" w:color="auto" w:fill="auto"/>
            <w:vAlign w:val="center"/>
          </w:tcPr>
          <w:p w:rsidR="00137AE6" w:rsidRPr="00175898" w:rsidRDefault="00137AE6" w:rsidP="00BB4C29">
            <w:pPr>
              <w:jc w:val="center"/>
              <w:rPr>
                <w:rFonts w:ascii="宋体" w:hAnsi="宋体"/>
                <w:szCs w:val="21"/>
              </w:rPr>
            </w:pPr>
          </w:p>
        </w:tc>
        <w:tc>
          <w:tcPr>
            <w:tcW w:w="1177" w:type="dxa"/>
            <w:vMerge/>
            <w:shd w:val="clear" w:color="auto" w:fill="auto"/>
            <w:vAlign w:val="center"/>
          </w:tcPr>
          <w:p w:rsidR="00137AE6" w:rsidRPr="00175898" w:rsidRDefault="00137AE6" w:rsidP="00BB4C29">
            <w:pPr>
              <w:jc w:val="center"/>
              <w:rPr>
                <w:rFonts w:ascii="宋体" w:hAnsi="宋体"/>
                <w:szCs w:val="21"/>
              </w:rPr>
            </w:pPr>
          </w:p>
        </w:tc>
      </w:tr>
      <w:tr w:rsidR="00137AE6" w:rsidRPr="00CA73F1" w:rsidTr="00335837">
        <w:trPr>
          <w:trHeight w:val="466"/>
          <w:jc w:val="center"/>
        </w:trPr>
        <w:tc>
          <w:tcPr>
            <w:tcW w:w="587" w:type="dxa"/>
            <w:vMerge/>
            <w:shd w:val="clear" w:color="auto" w:fill="auto"/>
            <w:vAlign w:val="center"/>
          </w:tcPr>
          <w:p w:rsidR="00137AE6" w:rsidRPr="00CA73F1" w:rsidRDefault="00137AE6" w:rsidP="0057702F">
            <w:pPr>
              <w:jc w:val="center"/>
              <w:rPr>
                <w:rFonts w:asciiTheme="minorEastAsia" w:eastAsiaTheme="minorEastAsia" w:hAnsiTheme="minorEastAsia"/>
                <w:szCs w:val="21"/>
              </w:rPr>
            </w:pPr>
          </w:p>
        </w:tc>
        <w:tc>
          <w:tcPr>
            <w:tcW w:w="797" w:type="dxa"/>
            <w:vMerge/>
            <w:vAlign w:val="center"/>
          </w:tcPr>
          <w:p w:rsidR="00137AE6" w:rsidRPr="00CA73F1" w:rsidRDefault="00137AE6" w:rsidP="0057702F">
            <w:pPr>
              <w:jc w:val="center"/>
              <w:rPr>
                <w:rFonts w:asciiTheme="minorEastAsia" w:eastAsiaTheme="minorEastAsia" w:hAnsiTheme="minorEastAsia"/>
                <w:szCs w:val="21"/>
              </w:rPr>
            </w:pPr>
          </w:p>
        </w:tc>
        <w:tc>
          <w:tcPr>
            <w:tcW w:w="1558"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lang w:bidi="ar"/>
              </w:rPr>
              <w:t>整流二极管</w:t>
            </w:r>
          </w:p>
        </w:tc>
        <w:tc>
          <w:tcPr>
            <w:tcW w:w="2228"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lang w:bidi="ar"/>
              </w:rPr>
              <w:t>1N4004</w:t>
            </w:r>
          </w:p>
        </w:tc>
        <w:tc>
          <w:tcPr>
            <w:tcW w:w="709"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lang w:bidi="ar"/>
              </w:rPr>
              <w:t>1200</w:t>
            </w:r>
          </w:p>
        </w:tc>
        <w:tc>
          <w:tcPr>
            <w:tcW w:w="705"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lang w:bidi="ar"/>
              </w:rPr>
              <w:t>只</w:t>
            </w:r>
          </w:p>
        </w:tc>
        <w:tc>
          <w:tcPr>
            <w:tcW w:w="746" w:type="dxa"/>
            <w:vAlign w:val="center"/>
          </w:tcPr>
          <w:p w:rsidR="00137AE6" w:rsidRDefault="00137AE6" w:rsidP="00AA7BB7">
            <w:pPr>
              <w:widowControl/>
              <w:adjustRightInd w:val="0"/>
              <w:snapToGrid w:val="0"/>
              <w:spacing w:line="400" w:lineRule="atLeast"/>
              <w:jc w:val="center"/>
              <w:rPr>
                <w:rFonts w:ascii="宋体" w:hAnsi="宋体" w:cs="宋体"/>
                <w:kern w:val="0"/>
                <w:szCs w:val="21"/>
              </w:rPr>
            </w:pPr>
          </w:p>
        </w:tc>
        <w:tc>
          <w:tcPr>
            <w:tcW w:w="746" w:type="dxa"/>
            <w:shd w:val="clear" w:color="auto" w:fill="auto"/>
            <w:vAlign w:val="center"/>
          </w:tcPr>
          <w:p w:rsidR="00137AE6" w:rsidRPr="00175898" w:rsidRDefault="00137AE6" w:rsidP="00BB4C29">
            <w:pPr>
              <w:jc w:val="center"/>
              <w:rPr>
                <w:rFonts w:ascii="宋体" w:hAnsi="宋体"/>
                <w:szCs w:val="21"/>
              </w:rPr>
            </w:pPr>
          </w:p>
        </w:tc>
        <w:tc>
          <w:tcPr>
            <w:tcW w:w="840" w:type="dxa"/>
            <w:shd w:val="clear" w:color="auto" w:fill="auto"/>
            <w:vAlign w:val="center"/>
          </w:tcPr>
          <w:p w:rsidR="00137AE6" w:rsidRPr="00175898" w:rsidRDefault="00137AE6" w:rsidP="00BB4C29">
            <w:pPr>
              <w:jc w:val="center"/>
              <w:rPr>
                <w:rFonts w:ascii="宋体" w:hAnsi="宋体"/>
                <w:szCs w:val="21"/>
              </w:rPr>
            </w:pPr>
          </w:p>
        </w:tc>
        <w:tc>
          <w:tcPr>
            <w:tcW w:w="1177" w:type="dxa"/>
            <w:vMerge/>
            <w:shd w:val="clear" w:color="auto" w:fill="auto"/>
            <w:vAlign w:val="center"/>
          </w:tcPr>
          <w:p w:rsidR="00137AE6" w:rsidRPr="00175898" w:rsidRDefault="00137AE6" w:rsidP="00BB4C29">
            <w:pPr>
              <w:jc w:val="center"/>
              <w:rPr>
                <w:rFonts w:ascii="宋体" w:hAnsi="宋体"/>
                <w:szCs w:val="21"/>
              </w:rPr>
            </w:pPr>
          </w:p>
        </w:tc>
      </w:tr>
      <w:tr w:rsidR="00137AE6" w:rsidRPr="00CA73F1" w:rsidTr="00335837">
        <w:trPr>
          <w:trHeight w:val="466"/>
          <w:jc w:val="center"/>
        </w:trPr>
        <w:tc>
          <w:tcPr>
            <w:tcW w:w="587" w:type="dxa"/>
            <w:vMerge/>
            <w:shd w:val="clear" w:color="auto" w:fill="auto"/>
            <w:vAlign w:val="center"/>
          </w:tcPr>
          <w:p w:rsidR="00137AE6" w:rsidRPr="00CA73F1" w:rsidRDefault="00137AE6" w:rsidP="0057702F">
            <w:pPr>
              <w:jc w:val="center"/>
              <w:rPr>
                <w:rFonts w:asciiTheme="minorEastAsia" w:eastAsiaTheme="minorEastAsia" w:hAnsiTheme="minorEastAsia"/>
                <w:szCs w:val="21"/>
              </w:rPr>
            </w:pPr>
          </w:p>
        </w:tc>
        <w:tc>
          <w:tcPr>
            <w:tcW w:w="797" w:type="dxa"/>
            <w:vMerge/>
            <w:vAlign w:val="center"/>
          </w:tcPr>
          <w:p w:rsidR="00137AE6" w:rsidRPr="00CA73F1" w:rsidRDefault="00137AE6" w:rsidP="0057702F">
            <w:pPr>
              <w:jc w:val="center"/>
              <w:rPr>
                <w:rFonts w:asciiTheme="minorEastAsia" w:eastAsiaTheme="minorEastAsia" w:hAnsiTheme="minorEastAsia"/>
                <w:szCs w:val="21"/>
              </w:rPr>
            </w:pPr>
          </w:p>
        </w:tc>
        <w:tc>
          <w:tcPr>
            <w:tcW w:w="1558" w:type="dxa"/>
            <w:shd w:val="clear" w:color="auto" w:fill="auto"/>
            <w:vAlign w:val="center"/>
          </w:tcPr>
          <w:p w:rsidR="00137AE6" w:rsidRPr="0061217B" w:rsidRDefault="00137AE6" w:rsidP="0061217B">
            <w:pPr>
              <w:widowControl/>
              <w:jc w:val="center"/>
              <w:textAlignment w:val="center"/>
              <w:rPr>
                <w:rFonts w:ascii="宋体" w:hAnsi="宋体" w:cs="宋体"/>
                <w:kern w:val="0"/>
                <w:szCs w:val="21"/>
              </w:rPr>
            </w:pPr>
            <w:r w:rsidRPr="0061217B">
              <w:rPr>
                <w:rFonts w:ascii="宋体" w:hAnsi="宋体" w:cs="宋体" w:hint="eastAsia"/>
                <w:color w:val="000000"/>
                <w:kern w:val="0"/>
                <w:szCs w:val="21"/>
                <w:lang w:bidi="ar"/>
              </w:rPr>
              <w:t>电阻</w:t>
            </w:r>
          </w:p>
        </w:tc>
        <w:tc>
          <w:tcPr>
            <w:tcW w:w="2228" w:type="dxa"/>
            <w:shd w:val="clear" w:color="auto" w:fill="auto"/>
            <w:vAlign w:val="center"/>
          </w:tcPr>
          <w:p w:rsidR="00137AE6" w:rsidRPr="0061217B" w:rsidRDefault="00137AE6" w:rsidP="0061217B">
            <w:pPr>
              <w:widowControl/>
              <w:jc w:val="center"/>
              <w:textAlignment w:val="center"/>
              <w:rPr>
                <w:rFonts w:ascii="宋体" w:hAnsi="宋体" w:cs="宋体"/>
                <w:kern w:val="0"/>
                <w:szCs w:val="21"/>
              </w:rPr>
            </w:pPr>
            <w:r w:rsidRPr="0061217B">
              <w:rPr>
                <w:rStyle w:val="font01"/>
                <w:rFonts w:hint="default"/>
                <w:sz w:val="21"/>
                <w:szCs w:val="21"/>
                <w:lang w:bidi="ar"/>
              </w:rPr>
              <w:t>1/4W 1K</w:t>
            </w:r>
            <w:r w:rsidRPr="0061217B">
              <w:rPr>
                <w:rStyle w:val="font11"/>
                <w:rFonts w:hint="default"/>
                <w:sz w:val="21"/>
                <w:szCs w:val="21"/>
                <w:lang w:bidi="ar"/>
              </w:rPr>
              <w:t>Ω</w:t>
            </w:r>
          </w:p>
        </w:tc>
        <w:tc>
          <w:tcPr>
            <w:tcW w:w="709"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lang w:bidi="ar"/>
              </w:rPr>
              <w:t>1000</w:t>
            </w:r>
          </w:p>
        </w:tc>
        <w:tc>
          <w:tcPr>
            <w:tcW w:w="705"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lang w:bidi="ar"/>
              </w:rPr>
              <w:t>只</w:t>
            </w:r>
          </w:p>
        </w:tc>
        <w:tc>
          <w:tcPr>
            <w:tcW w:w="746" w:type="dxa"/>
            <w:vAlign w:val="center"/>
          </w:tcPr>
          <w:p w:rsidR="00137AE6" w:rsidRDefault="00137AE6" w:rsidP="00AA7BB7">
            <w:pPr>
              <w:widowControl/>
              <w:adjustRightInd w:val="0"/>
              <w:snapToGrid w:val="0"/>
              <w:spacing w:line="400" w:lineRule="atLeast"/>
              <w:jc w:val="center"/>
              <w:rPr>
                <w:rFonts w:ascii="宋体" w:hAnsi="宋体" w:cs="宋体"/>
                <w:kern w:val="0"/>
                <w:szCs w:val="21"/>
              </w:rPr>
            </w:pPr>
          </w:p>
        </w:tc>
        <w:tc>
          <w:tcPr>
            <w:tcW w:w="746" w:type="dxa"/>
            <w:shd w:val="clear" w:color="auto" w:fill="auto"/>
            <w:vAlign w:val="center"/>
          </w:tcPr>
          <w:p w:rsidR="00137AE6" w:rsidRPr="00175898" w:rsidRDefault="00137AE6" w:rsidP="00BB4C29">
            <w:pPr>
              <w:jc w:val="center"/>
              <w:rPr>
                <w:rFonts w:ascii="宋体" w:hAnsi="宋体"/>
                <w:szCs w:val="21"/>
              </w:rPr>
            </w:pPr>
          </w:p>
        </w:tc>
        <w:tc>
          <w:tcPr>
            <w:tcW w:w="840" w:type="dxa"/>
            <w:shd w:val="clear" w:color="auto" w:fill="auto"/>
            <w:vAlign w:val="center"/>
          </w:tcPr>
          <w:p w:rsidR="00137AE6" w:rsidRPr="00175898" w:rsidRDefault="00137AE6" w:rsidP="00BB4C29">
            <w:pPr>
              <w:jc w:val="center"/>
              <w:rPr>
                <w:rFonts w:ascii="宋体" w:hAnsi="宋体"/>
                <w:szCs w:val="21"/>
              </w:rPr>
            </w:pPr>
          </w:p>
        </w:tc>
        <w:tc>
          <w:tcPr>
            <w:tcW w:w="1177" w:type="dxa"/>
            <w:vMerge/>
            <w:shd w:val="clear" w:color="auto" w:fill="auto"/>
            <w:vAlign w:val="center"/>
          </w:tcPr>
          <w:p w:rsidR="00137AE6" w:rsidRPr="00175898" w:rsidRDefault="00137AE6" w:rsidP="00BB4C29">
            <w:pPr>
              <w:jc w:val="center"/>
              <w:rPr>
                <w:rFonts w:ascii="宋体" w:hAnsi="宋体"/>
                <w:szCs w:val="21"/>
              </w:rPr>
            </w:pPr>
          </w:p>
        </w:tc>
      </w:tr>
      <w:tr w:rsidR="00137AE6" w:rsidRPr="00CA73F1" w:rsidTr="00335837">
        <w:trPr>
          <w:trHeight w:val="466"/>
          <w:jc w:val="center"/>
        </w:trPr>
        <w:tc>
          <w:tcPr>
            <w:tcW w:w="587" w:type="dxa"/>
            <w:vMerge/>
            <w:shd w:val="clear" w:color="auto" w:fill="auto"/>
            <w:vAlign w:val="center"/>
          </w:tcPr>
          <w:p w:rsidR="00137AE6" w:rsidRPr="00CA73F1" w:rsidRDefault="00137AE6" w:rsidP="0057702F">
            <w:pPr>
              <w:jc w:val="center"/>
              <w:rPr>
                <w:rFonts w:asciiTheme="minorEastAsia" w:eastAsiaTheme="minorEastAsia" w:hAnsiTheme="minorEastAsia"/>
                <w:szCs w:val="21"/>
              </w:rPr>
            </w:pPr>
          </w:p>
        </w:tc>
        <w:tc>
          <w:tcPr>
            <w:tcW w:w="797" w:type="dxa"/>
            <w:vMerge/>
            <w:vAlign w:val="center"/>
          </w:tcPr>
          <w:p w:rsidR="00137AE6" w:rsidRPr="00CA73F1" w:rsidRDefault="00137AE6" w:rsidP="0057702F">
            <w:pPr>
              <w:jc w:val="center"/>
              <w:rPr>
                <w:rFonts w:asciiTheme="minorEastAsia" w:eastAsiaTheme="minorEastAsia" w:hAnsiTheme="minorEastAsia"/>
                <w:szCs w:val="21"/>
              </w:rPr>
            </w:pPr>
          </w:p>
        </w:tc>
        <w:tc>
          <w:tcPr>
            <w:tcW w:w="1558" w:type="dxa"/>
            <w:shd w:val="clear" w:color="auto" w:fill="auto"/>
            <w:vAlign w:val="center"/>
          </w:tcPr>
          <w:p w:rsidR="00137AE6" w:rsidRPr="0061217B" w:rsidRDefault="00137AE6" w:rsidP="0061217B">
            <w:pPr>
              <w:widowControl/>
              <w:jc w:val="center"/>
              <w:textAlignment w:val="center"/>
              <w:rPr>
                <w:szCs w:val="21"/>
              </w:rPr>
            </w:pPr>
            <w:r w:rsidRPr="0061217B">
              <w:rPr>
                <w:rFonts w:ascii="宋体" w:hAnsi="宋体" w:cs="宋体" w:hint="eastAsia"/>
                <w:color w:val="000000"/>
                <w:kern w:val="0"/>
                <w:szCs w:val="21"/>
                <w:lang w:bidi="ar"/>
              </w:rPr>
              <w:t>电阻</w:t>
            </w:r>
          </w:p>
        </w:tc>
        <w:tc>
          <w:tcPr>
            <w:tcW w:w="2228" w:type="dxa"/>
            <w:shd w:val="clear" w:color="auto" w:fill="auto"/>
            <w:vAlign w:val="center"/>
          </w:tcPr>
          <w:p w:rsidR="00137AE6" w:rsidRPr="0061217B" w:rsidRDefault="00137AE6" w:rsidP="0061217B">
            <w:pPr>
              <w:widowControl/>
              <w:jc w:val="center"/>
              <w:textAlignment w:val="center"/>
              <w:rPr>
                <w:szCs w:val="21"/>
              </w:rPr>
            </w:pPr>
            <w:r w:rsidRPr="0061217B">
              <w:rPr>
                <w:rStyle w:val="font01"/>
                <w:rFonts w:hint="default"/>
                <w:sz w:val="21"/>
                <w:szCs w:val="21"/>
                <w:lang w:bidi="ar"/>
              </w:rPr>
              <w:t>1/4W 5K</w:t>
            </w:r>
            <w:r w:rsidRPr="0061217B">
              <w:rPr>
                <w:rStyle w:val="font11"/>
                <w:rFonts w:hint="default"/>
                <w:sz w:val="21"/>
                <w:szCs w:val="21"/>
                <w:lang w:bidi="ar"/>
              </w:rPr>
              <w:t>Ω</w:t>
            </w:r>
          </w:p>
        </w:tc>
        <w:tc>
          <w:tcPr>
            <w:tcW w:w="709" w:type="dxa"/>
            <w:shd w:val="clear" w:color="auto" w:fill="auto"/>
            <w:vAlign w:val="center"/>
          </w:tcPr>
          <w:p w:rsidR="00137AE6" w:rsidRPr="0061217B" w:rsidRDefault="00137AE6" w:rsidP="0061217B">
            <w:pPr>
              <w:widowControl/>
              <w:jc w:val="center"/>
              <w:textAlignment w:val="center"/>
              <w:rPr>
                <w:szCs w:val="21"/>
              </w:rPr>
            </w:pPr>
            <w:r w:rsidRPr="0061217B">
              <w:rPr>
                <w:rFonts w:ascii="宋体" w:hAnsi="宋体" w:cs="宋体" w:hint="eastAsia"/>
                <w:color w:val="000000"/>
                <w:kern w:val="0"/>
                <w:szCs w:val="21"/>
                <w:lang w:bidi="ar"/>
              </w:rPr>
              <w:t>1000</w:t>
            </w:r>
          </w:p>
        </w:tc>
        <w:tc>
          <w:tcPr>
            <w:tcW w:w="705" w:type="dxa"/>
            <w:shd w:val="clear" w:color="auto" w:fill="auto"/>
            <w:vAlign w:val="center"/>
          </w:tcPr>
          <w:p w:rsidR="00137AE6" w:rsidRPr="0061217B" w:rsidRDefault="00137AE6" w:rsidP="0061217B">
            <w:pPr>
              <w:widowControl/>
              <w:jc w:val="center"/>
              <w:textAlignment w:val="center"/>
              <w:rPr>
                <w:szCs w:val="21"/>
              </w:rPr>
            </w:pPr>
            <w:r w:rsidRPr="0061217B">
              <w:rPr>
                <w:rFonts w:ascii="宋体" w:hAnsi="宋体" w:cs="宋体" w:hint="eastAsia"/>
                <w:color w:val="000000"/>
                <w:kern w:val="0"/>
                <w:szCs w:val="21"/>
                <w:lang w:bidi="ar"/>
              </w:rPr>
              <w:t>只</w:t>
            </w:r>
          </w:p>
        </w:tc>
        <w:tc>
          <w:tcPr>
            <w:tcW w:w="746" w:type="dxa"/>
            <w:vAlign w:val="center"/>
          </w:tcPr>
          <w:p w:rsidR="00137AE6" w:rsidRDefault="00137AE6" w:rsidP="00AA7BB7">
            <w:pPr>
              <w:widowControl/>
              <w:adjustRightInd w:val="0"/>
              <w:snapToGrid w:val="0"/>
              <w:spacing w:line="400" w:lineRule="atLeast"/>
              <w:jc w:val="center"/>
              <w:rPr>
                <w:rFonts w:ascii="宋体" w:hAnsi="宋体" w:cs="宋体"/>
                <w:kern w:val="0"/>
                <w:szCs w:val="21"/>
              </w:rPr>
            </w:pPr>
          </w:p>
        </w:tc>
        <w:tc>
          <w:tcPr>
            <w:tcW w:w="746" w:type="dxa"/>
            <w:shd w:val="clear" w:color="auto" w:fill="auto"/>
            <w:vAlign w:val="center"/>
          </w:tcPr>
          <w:p w:rsidR="00137AE6" w:rsidRPr="00175898" w:rsidRDefault="00137AE6" w:rsidP="00BB4C29">
            <w:pPr>
              <w:jc w:val="center"/>
              <w:rPr>
                <w:rFonts w:ascii="宋体" w:hAnsi="宋体"/>
                <w:szCs w:val="21"/>
              </w:rPr>
            </w:pPr>
          </w:p>
        </w:tc>
        <w:tc>
          <w:tcPr>
            <w:tcW w:w="840" w:type="dxa"/>
            <w:shd w:val="clear" w:color="auto" w:fill="auto"/>
            <w:vAlign w:val="center"/>
          </w:tcPr>
          <w:p w:rsidR="00137AE6" w:rsidRPr="00175898" w:rsidRDefault="00137AE6" w:rsidP="00BB4C29">
            <w:pPr>
              <w:jc w:val="center"/>
              <w:rPr>
                <w:rFonts w:ascii="宋体" w:hAnsi="宋体"/>
                <w:szCs w:val="21"/>
              </w:rPr>
            </w:pPr>
          </w:p>
        </w:tc>
        <w:tc>
          <w:tcPr>
            <w:tcW w:w="1177" w:type="dxa"/>
            <w:vMerge/>
            <w:shd w:val="clear" w:color="auto" w:fill="auto"/>
            <w:vAlign w:val="center"/>
          </w:tcPr>
          <w:p w:rsidR="00137AE6" w:rsidRPr="00175898" w:rsidRDefault="00137AE6" w:rsidP="00BB4C29">
            <w:pPr>
              <w:jc w:val="center"/>
              <w:rPr>
                <w:rFonts w:ascii="宋体" w:hAnsi="宋体"/>
                <w:szCs w:val="21"/>
              </w:rPr>
            </w:pPr>
          </w:p>
        </w:tc>
      </w:tr>
      <w:tr w:rsidR="00137AE6" w:rsidRPr="00CA73F1" w:rsidTr="00335837">
        <w:trPr>
          <w:trHeight w:val="466"/>
          <w:jc w:val="center"/>
        </w:trPr>
        <w:tc>
          <w:tcPr>
            <w:tcW w:w="587" w:type="dxa"/>
            <w:vMerge/>
            <w:shd w:val="clear" w:color="auto" w:fill="auto"/>
            <w:vAlign w:val="center"/>
          </w:tcPr>
          <w:p w:rsidR="00137AE6" w:rsidRPr="00CA73F1" w:rsidRDefault="00137AE6" w:rsidP="0057702F">
            <w:pPr>
              <w:jc w:val="center"/>
              <w:rPr>
                <w:rFonts w:asciiTheme="minorEastAsia" w:eastAsiaTheme="minorEastAsia" w:hAnsiTheme="minorEastAsia"/>
                <w:szCs w:val="21"/>
              </w:rPr>
            </w:pPr>
          </w:p>
        </w:tc>
        <w:tc>
          <w:tcPr>
            <w:tcW w:w="797" w:type="dxa"/>
            <w:vMerge/>
            <w:vAlign w:val="center"/>
          </w:tcPr>
          <w:p w:rsidR="00137AE6" w:rsidRPr="00CA73F1" w:rsidRDefault="00137AE6" w:rsidP="0057702F">
            <w:pPr>
              <w:jc w:val="center"/>
              <w:rPr>
                <w:rFonts w:asciiTheme="minorEastAsia" w:eastAsiaTheme="minorEastAsia" w:hAnsiTheme="minorEastAsia"/>
                <w:szCs w:val="21"/>
              </w:rPr>
            </w:pPr>
          </w:p>
        </w:tc>
        <w:tc>
          <w:tcPr>
            <w:tcW w:w="1558" w:type="dxa"/>
            <w:shd w:val="clear" w:color="auto" w:fill="auto"/>
            <w:vAlign w:val="center"/>
          </w:tcPr>
          <w:p w:rsidR="00137AE6" w:rsidRPr="0061217B" w:rsidRDefault="00137AE6" w:rsidP="0061217B">
            <w:pPr>
              <w:widowControl/>
              <w:jc w:val="center"/>
              <w:textAlignment w:val="center"/>
              <w:rPr>
                <w:szCs w:val="21"/>
              </w:rPr>
            </w:pPr>
            <w:r w:rsidRPr="0061217B">
              <w:rPr>
                <w:rFonts w:ascii="宋体" w:hAnsi="宋体" w:cs="宋体" w:hint="eastAsia"/>
                <w:color w:val="000000"/>
                <w:kern w:val="0"/>
                <w:szCs w:val="21"/>
                <w:lang w:bidi="ar"/>
              </w:rPr>
              <w:t>电阻</w:t>
            </w:r>
          </w:p>
        </w:tc>
        <w:tc>
          <w:tcPr>
            <w:tcW w:w="2228" w:type="dxa"/>
            <w:shd w:val="clear" w:color="auto" w:fill="auto"/>
            <w:vAlign w:val="center"/>
          </w:tcPr>
          <w:p w:rsidR="00137AE6" w:rsidRPr="0061217B" w:rsidRDefault="00137AE6" w:rsidP="0061217B">
            <w:pPr>
              <w:widowControl/>
              <w:jc w:val="center"/>
              <w:textAlignment w:val="center"/>
              <w:rPr>
                <w:szCs w:val="21"/>
              </w:rPr>
            </w:pPr>
            <w:r w:rsidRPr="0061217B">
              <w:rPr>
                <w:rStyle w:val="font01"/>
                <w:rFonts w:hint="default"/>
                <w:sz w:val="21"/>
                <w:szCs w:val="21"/>
                <w:lang w:bidi="ar"/>
              </w:rPr>
              <w:t>1/4W 47K</w:t>
            </w:r>
            <w:r w:rsidRPr="0061217B">
              <w:rPr>
                <w:rStyle w:val="font11"/>
                <w:rFonts w:hint="default"/>
                <w:sz w:val="21"/>
                <w:szCs w:val="21"/>
                <w:lang w:bidi="ar"/>
              </w:rPr>
              <w:t>Ω</w:t>
            </w:r>
          </w:p>
        </w:tc>
        <w:tc>
          <w:tcPr>
            <w:tcW w:w="709" w:type="dxa"/>
            <w:shd w:val="clear" w:color="auto" w:fill="auto"/>
            <w:vAlign w:val="center"/>
          </w:tcPr>
          <w:p w:rsidR="00137AE6" w:rsidRPr="0061217B" w:rsidRDefault="00137AE6" w:rsidP="0061217B">
            <w:pPr>
              <w:widowControl/>
              <w:jc w:val="center"/>
              <w:textAlignment w:val="center"/>
              <w:rPr>
                <w:szCs w:val="21"/>
              </w:rPr>
            </w:pPr>
            <w:r w:rsidRPr="0061217B">
              <w:rPr>
                <w:rFonts w:ascii="宋体" w:hAnsi="宋体" w:cs="宋体" w:hint="eastAsia"/>
                <w:color w:val="000000"/>
                <w:kern w:val="0"/>
                <w:szCs w:val="21"/>
                <w:lang w:bidi="ar"/>
              </w:rPr>
              <w:t>1000</w:t>
            </w:r>
          </w:p>
        </w:tc>
        <w:tc>
          <w:tcPr>
            <w:tcW w:w="705" w:type="dxa"/>
            <w:shd w:val="clear" w:color="auto" w:fill="auto"/>
            <w:vAlign w:val="center"/>
          </w:tcPr>
          <w:p w:rsidR="00137AE6" w:rsidRPr="0061217B" w:rsidRDefault="00137AE6" w:rsidP="0061217B">
            <w:pPr>
              <w:widowControl/>
              <w:jc w:val="center"/>
              <w:textAlignment w:val="center"/>
              <w:rPr>
                <w:szCs w:val="21"/>
              </w:rPr>
            </w:pPr>
            <w:r w:rsidRPr="0061217B">
              <w:rPr>
                <w:rFonts w:ascii="宋体" w:hAnsi="宋体" w:cs="宋体" w:hint="eastAsia"/>
                <w:color w:val="000000"/>
                <w:kern w:val="0"/>
                <w:szCs w:val="21"/>
                <w:lang w:bidi="ar"/>
              </w:rPr>
              <w:t>只</w:t>
            </w:r>
          </w:p>
        </w:tc>
        <w:tc>
          <w:tcPr>
            <w:tcW w:w="746" w:type="dxa"/>
            <w:vAlign w:val="center"/>
          </w:tcPr>
          <w:p w:rsidR="00137AE6" w:rsidRDefault="00137AE6" w:rsidP="00AA7BB7">
            <w:pPr>
              <w:widowControl/>
              <w:adjustRightInd w:val="0"/>
              <w:snapToGrid w:val="0"/>
              <w:spacing w:line="400" w:lineRule="atLeast"/>
              <w:jc w:val="center"/>
              <w:rPr>
                <w:rFonts w:ascii="宋体" w:hAnsi="宋体" w:cs="宋体"/>
                <w:kern w:val="0"/>
                <w:szCs w:val="21"/>
              </w:rPr>
            </w:pPr>
          </w:p>
        </w:tc>
        <w:tc>
          <w:tcPr>
            <w:tcW w:w="746" w:type="dxa"/>
            <w:shd w:val="clear" w:color="auto" w:fill="auto"/>
            <w:vAlign w:val="center"/>
          </w:tcPr>
          <w:p w:rsidR="00137AE6" w:rsidRDefault="00137AE6">
            <w:pPr>
              <w:jc w:val="center"/>
              <w:rPr>
                <w:rFonts w:ascii="宋体" w:hAnsi="宋体" w:cs="宋体"/>
                <w:sz w:val="18"/>
                <w:szCs w:val="18"/>
              </w:rPr>
            </w:pPr>
          </w:p>
        </w:tc>
        <w:tc>
          <w:tcPr>
            <w:tcW w:w="840" w:type="dxa"/>
            <w:shd w:val="clear" w:color="auto" w:fill="auto"/>
            <w:vAlign w:val="center"/>
          </w:tcPr>
          <w:p w:rsidR="00137AE6" w:rsidRDefault="00137AE6">
            <w:pPr>
              <w:jc w:val="center"/>
              <w:rPr>
                <w:rFonts w:ascii="宋体" w:hAnsi="宋体" w:cs="宋体"/>
                <w:sz w:val="18"/>
                <w:szCs w:val="18"/>
              </w:rPr>
            </w:pPr>
          </w:p>
        </w:tc>
        <w:tc>
          <w:tcPr>
            <w:tcW w:w="1177" w:type="dxa"/>
            <w:vMerge/>
            <w:shd w:val="clear" w:color="auto" w:fill="auto"/>
            <w:vAlign w:val="center"/>
          </w:tcPr>
          <w:p w:rsidR="00137AE6" w:rsidRDefault="00137AE6">
            <w:pPr>
              <w:jc w:val="center"/>
              <w:rPr>
                <w:rFonts w:ascii="宋体" w:hAnsi="宋体" w:cs="宋体"/>
                <w:sz w:val="18"/>
                <w:szCs w:val="18"/>
              </w:rPr>
            </w:pPr>
          </w:p>
        </w:tc>
      </w:tr>
      <w:tr w:rsidR="00137AE6" w:rsidRPr="00CA73F1" w:rsidTr="00335837">
        <w:trPr>
          <w:trHeight w:val="466"/>
          <w:jc w:val="center"/>
        </w:trPr>
        <w:tc>
          <w:tcPr>
            <w:tcW w:w="587" w:type="dxa"/>
            <w:vMerge/>
            <w:shd w:val="clear" w:color="auto" w:fill="auto"/>
            <w:vAlign w:val="center"/>
          </w:tcPr>
          <w:p w:rsidR="00137AE6" w:rsidRPr="00CA73F1" w:rsidRDefault="00137AE6" w:rsidP="0057702F">
            <w:pPr>
              <w:jc w:val="center"/>
              <w:rPr>
                <w:rFonts w:asciiTheme="minorEastAsia" w:eastAsiaTheme="minorEastAsia" w:hAnsiTheme="minorEastAsia"/>
                <w:szCs w:val="21"/>
              </w:rPr>
            </w:pPr>
          </w:p>
        </w:tc>
        <w:tc>
          <w:tcPr>
            <w:tcW w:w="797" w:type="dxa"/>
            <w:vMerge/>
            <w:vAlign w:val="center"/>
          </w:tcPr>
          <w:p w:rsidR="00137AE6" w:rsidRPr="00CA73F1" w:rsidRDefault="00137AE6" w:rsidP="0057702F">
            <w:pPr>
              <w:jc w:val="center"/>
              <w:rPr>
                <w:rFonts w:asciiTheme="minorEastAsia" w:eastAsiaTheme="minorEastAsia" w:hAnsiTheme="minorEastAsia"/>
                <w:szCs w:val="21"/>
              </w:rPr>
            </w:pPr>
          </w:p>
        </w:tc>
        <w:tc>
          <w:tcPr>
            <w:tcW w:w="1558" w:type="dxa"/>
            <w:shd w:val="clear" w:color="auto" w:fill="auto"/>
            <w:vAlign w:val="center"/>
          </w:tcPr>
          <w:p w:rsidR="00137AE6" w:rsidRPr="0061217B" w:rsidRDefault="00137AE6" w:rsidP="0061217B">
            <w:pPr>
              <w:widowControl/>
              <w:jc w:val="center"/>
              <w:textAlignment w:val="center"/>
              <w:rPr>
                <w:rFonts w:ascii="宋体" w:hAnsi="宋体" w:cs="宋体"/>
                <w:kern w:val="0"/>
                <w:szCs w:val="21"/>
              </w:rPr>
            </w:pPr>
            <w:r w:rsidRPr="0061217B">
              <w:rPr>
                <w:rFonts w:ascii="宋体" w:hAnsi="宋体" w:cs="宋体" w:hint="eastAsia"/>
                <w:color w:val="000000"/>
                <w:kern w:val="0"/>
                <w:szCs w:val="21"/>
                <w:lang w:bidi="ar"/>
              </w:rPr>
              <w:t>电阻</w:t>
            </w:r>
          </w:p>
        </w:tc>
        <w:tc>
          <w:tcPr>
            <w:tcW w:w="2228" w:type="dxa"/>
            <w:shd w:val="clear" w:color="auto" w:fill="auto"/>
            <w:vAlign w:val="center"/>
          </w:tcPr>
          <w:p w:rsidR="00137AE6" w:rsidRPr="0061217B" w:rsidRDefault="00137AE6" w:rsidP="0061217B">
            <w:pPr>
              <w:widowControl/>
              <w:jc w:val="center"/>
              <w:textAlignment w:val="center"/>
              <w:rPr>
                <w:rFonts w:ascii="宋体" w:hAnsi="宋体" w:cs="宋体"/>
                <w:kern w:val="0"/>
                <w:szCs w:val="21"/>
              </w:rPr>
            </w:pPr>
            <w:r w:rsidRPr="0061217B">
              <w:rPr>
                <w:rStyle w:val="font01"/>
                <w:rFonts w:hint="default"/>
                <w:sz w:val="21"/>
                <w:szCs w:val="21"/>
                <w:lang w:bidi="ar"/>
              </w:rPr>
              <w:t>1/4W 120</w:t>
            </w:r>
            <w:r w:rsidRPr="0061217B">
              <w:rPr>
                <w:rStyle w:val="font11"/>
                <w:rFonts w:hint="default"/>
                <w:sz w:val="21"/>
                <w:szCs w:val="21"/>
                <w:lang w:bidi="ar"/>
              </w:rPr>
              <w:t>Ω</w:t>
            </w:r>
          </w:p>
        </w:tc>
        <w:tc>
          <w:tcPr>
            <w:tcW w:w="709"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lang w:bidi="ar"/>
              </w:rPr>
              <w:t>1000</w:t>
            </w:r>
          </w:p>
        </w:tc>
        <w:tc>
          <w:tcPr>
            <w:tcW w:w="705"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lang w:bidi="ar"/>
              </w:rPr>
              <w:t>只</w:t>
            </w:r>
          </w:p>
        </w:tc>
        <w:tc>
          <w:tcPr>
            <w:tcW w:w="746" w:type="dxa"/>
            <w:vAlign w:val="center"/>
          </w:tcPr>
          <w:p w:rsidR="00137AE6" w:rsidRDefault="00137AE6" w:rsidP="00AA7BB7">
            <w:pPr>
              <w:widowControl/>
              <w:adjustRightInd w:val="0"/>
              <w:snapToGrid w:val="0"/>
              <w:spacing w:line="400" w:lineRule="atLeast"/>
              <w:jc w:val="center"/>
              <w:rPr>
                <w:rFonts w:ascii="宋体" w:hAnsi="宋体" w:cs="宋体"/>
                <w:kern w:val="0"/>
                <w:szCs w:val="21"/>
              </w:rPr>
            </w:pPr>
          </w:p>
        </w:tc>
        <w:tc>
          <w:tcPr>
            <w:tcW w:w="746" w:type="dxa"/>
            <w:shd w:val="clear" w:color="auto" w:fill="auto"/>
            <w:vAlign w:val="center"/>
          </w:tcPr>
          <w:p w:rsidR="00137AE6" w:rsidRDefault="00137AE6">
            <w:pPr>
              <w:jc w:val="center"/>
              <w:rPr>
                <w:rFonts w:ascii="宋体" w:hAnsi="宋体" w:cs="宋体"/>
                <w:sz w:val="18"/>
                <w:szCs w:val="18"/>
              </w:rPr>
            </w:pPr>
          </w:p>
        </w:tc>
        <w:tc>
          <w:tcPr>
            <w:tcW w:w="840" w:type="dxa"/>
            <w:shd w:val="clear" w:color="auto" w:fill="auto"/>
            <w:vAlign w:val="center"/>
          </w:tcPr>
          <w:p w:rsidR="00137AE6" w:rsidRDefault="00137AE6">
            <w:pPr>
              <w:jc w:val="center"/>
              <w:rPr>
                <w:rFonts w:ascii="宋体" w:hAnsi="宋体" w:cs="宋体"/>
                <w:sz w:val="18"/>
                <w:szCs w:val="18"/>
              </w:rPr>
            </w:pPr>
          </w:p>
        </w:tc>
        <w:tc>
          <w:tcPr>
            <w:tcW w:w="1177" w:type="dxa"/>
            <w:vMerge/>
            <w:shd w:val="clear" w:color="auto" w:fill="auto"/>
            <w:vAlign w:val="center"/>
          </w:tcPr>
          <w:p w:rsidR="00137AE6" w:rsidRDefault="00137AE6">
            <w:pPr>
              <w:jc w:val="center"/>
              <w:rPr>
                <w:rFonts w:ascii="宋体" w:hAnsi="宋体" w:cs="宋体"/>
                <w:sz w:val="18"/>
                <w:szCs w:val="18"/>
              </w:rPr>
            </w:pPr>
          </w:p>
        </w:tc>
      </w:tr>
      <w:tr w:rsidR="00137AE6" w:rsidRPr="00CA73F1" w:rsidTr="00335837">
        <w:trPr>
          <w:trHeight w:val="466"/>
          <w:jc w:val="center"/>
        </w:trPr>
        <w:tc>
          <w:tcPr>
            <w:tcW w:w="587" w:type="dxa"/>
            <w:vMerge/>
            <w:shd w:val="clear" w:color="auto" w:fill="auto"/>
            <w:vAlign w:val="center"/>
          </w:tcPr>
          <w:p w:rsidR="00137AE6" w:rsidRPr="00CA73F1" w:rsidRDefault="00137AE6" w:rsidP="0057702F">
            <w:pPr>
              <w:jc w:val="center"/>
              <w:rPr>
                <w:rFonts w:asciiTheme="minorEastAsia" w:eastAsiaTheme="minorEastAsia" w:hAnsiTheme="minorEastAsia"/>
                <w:szCs w:val="21"/>
              </w:rPr>
            </w:pPr>
          </w:p>
        </w:tc>
        <w:tc>
          <w:tcPr>
            <w:tcW w:w="797" w:type="dxa"/>
            <w:vMerge/>
            <w:vAlign w:val="center"/>
          </w:tcPr>
          <w:p w:rsidR="00137AE6" w:rsidRPr="00CA73F1" w:rsidRDefault="00137AE6" w:rsidP="0057702F">
            <w:pPr>
              <w:jc w:val="center"/>
              <w:rPr>
                <w:rFonts w:asciiTheme="minorEastAsia" w:eastAsiaTheme="minorEastAsia" w:hAnsiTheme="minorEastAsia"/>
                <w:szCs w:val="21"/>
              </w:rPr>
            </w:pPr>
          </w:p>
        </w:tc>
        <w:tc>
          <w:tcPr>
            <w:tcW w:w="1558"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lang w:bidi="ar"/>
              </w:rPr>
              <w:t>电解电容</w:t>
            </w:r>
          </w:p>
        </w:tc>
        <w:tc>
          <w:tcPr>
            <w:tcW w:w="2228"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Style w:val="font01"/>
                <w:rFonts w:hint="default"/>
                <w:sz w:val="21"/>
                <w:szCs w:val="21"/>
                <w:lang w:bidi="ar"/>
              </w:rPr>
              <w:t>470</w:t>
            </w:r>
            <w:r w:rsidRPr="0061217B">
              <w:rPr>
                <w:rStyle w:val="font11"/>
                <w:rFonts w:hint="default"/>
                <w:sz w:val="21"/>
                <w:szCs w:val="21"/>
                <w:lang w:bidi="ar"/>
              </w:rPr>
              <w:t>μ</w:t>
            </w:r>
            <w:r w:rsidRPr="0061217B">
              <w:rPr>
                <w:rStyle w:val="font01"/>
                <w:rFonts w:hint="default"/>
                <w:sz w:val="21"/>
                <w:szCs w:val="21"/>
                <w:lang w:bidi="ar"/>
              </w:rPr>
              <w:t>F/35V</w:t>
            </w:r>
          </w:p>
        </w:tc>
        <w:tc>
          <w:tcPr>
            <w:tcW w:w="709"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lang w:bidi="ar"/>
              </w:rPr>
              <w:t>500</w:t>
            </w:r>
          </w:p>
        </w:tc>
        <w:tc>
          <w:tcPr>
            <w:tcW w:w="705"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lang w:bidi="ar"/>
              </w:rPr>
              <w:t>只</w:t>
            </w:r>
          </w:p>
        </w:tc>
        <w:tc>
          <w:tcPr>
            <w:tcW w:w="746" w:type="dxa"/>
          </w:tcPr>
          <w:p w:rsidR="00137AE6" w:rsidRDefault="00137AE6" w:rsidP="00AA7BB7">
            <w:pPr>
              <w:jc w:val="center"/>
              <w:rPr>
                <w:rFonts w:ascii="宋体" w:hAnsi="宋体"/>
                <w:szCs w:val="21"/>
              </w:rPr>
            </w:pPr>
          </w:p>
        </w:tc>
        <w:tc>
          <w:tcPr>
            <w:tcW w:w="746" w:type="dxa"/>
            <w:shd w:val="clear" w:color="auto" w:fill="auto"/>
            <w:vAlign w:val="center"/>
          </w:tcPr>
          <w:p w:rsidR="00137AE6" w:rsidRDefault="00137AE6">
            <w:pPr>
              <w:jc w:val="center"/>
              <w:rPr>
                <w:rFonts w:ascii="宋体" w:hAnsi="宋体" w:cs="宋体"/>
                <w:sz w:val="18"/>
                <w:szCs w:val="18"/>
              </w:rPr>
            </w:pPr>
          </w:p>
        </w:tc>
        <w:tc>
          <w:tcPr>
            <w:tcW w:w="840" w:type="dxa"/>
            <w:shd w:val="clear" w:color="auto" w:fill="auto"/>
            <w:vAlign w:val="center"/>
          </w:tcPr>
          <w:p w:rsidR="00137AE6" w:rsidRDefault="00137AE6">
            <w:pPr>
              <w:jc w:val="center"/>
              <w:rPr>
                <w:rFonts w:ascii="宋体" w:hAnsi="宋体" w:cs="宋体"/>
                <w:sz w:val="18"/>
                <w:szCs w:val="18"/>
              </w:rPr>
            </w:pPr>
          </w:p>
        </w:tc>
        <w:tc>
          <w:tcPr>
            <w:tcW w:w="1177" w:type="dxa"/>
            <w:vMerge/>
            <w:shd w:val="clear" w:color="auto" w:fill="auto"/>
            <w:vAlign w:val="center"/>
          </w:tcPr>
          <w:p w:rsidR="00137AE6" w:rsidRDefault="00137AE6">
            <w:pPr>
              <w:jc w:val="center"/>
              <w:rPr>
                <w:rFonts w:ascii="宋体" w:hAnsi="宋体" w:cs="宋体"/>
                <w:sz w:val="18"/>
                <w:szCs w:val="18"/>
              </w:rPr>
            </w:pPr>
          </w:p>
        </w:tc>
      </w:tr>
      <w:tr w:rsidR="00137AE6" w:rsidRPr="00CA73F1" w:rsidTr="00335837">
        <w:trPr>
          <w:trHeight w:val="466"/>
          <w:jc w:val="center"/>
        </w:trPr>
        <w:tc>
          <w:tcPr>
            <w:tcW w:w="587" w:type="dxa"/>
            <w:vMerge/>
            <w:shd w:val="clear" w:color="auto" w:fill="auto"/>
            <w:vAlign w:val="center"/>
          </w:tcPr>
          <w:p w:rsidR="00137AE6" w:rsidRPr="00CA73F1" w:rsidRDefault="00137AE6" w:rsidP="0057702F">
            <w:pPr>
              <w:jc w:val="center"/>
              <w:rPr>
                <w:rFonts w:asciiTheme="minorEastAsia" w:eastAsiaTheme="minorEastAsia" w:hAnsiTheme="minorEastAsia"/>
                <w:szCs w:val="21"/>
              </w:rPr>
            </w:pPr>
          </w:p>
        </w:tc>
        <w:tc>
          <w:tcPr>
            <w:tcW w:w="797" w:type="dxa"/>
            <w:vMerge/>
            <w:vAlign w:val="center"/>
          </w:tcPr>
          <w:p w:rsidR="00137AE6" w:rsidRPr="00CA73F1" w:rsidRDefault="00137AE6" w:rsidP="0057702F">
            <w:pPr>
              <w:jc w:val="center"/>
              <w:rPr>
                <w:rFonts w:asciiTheme="minorEastAsia" w:eastAsiaTheme="minorEastAsia" w:hAnsiTheme="minorEastAsia"/>
                <w:szCs w:val="21"/>
              </w:rPr>
            </w:pPr>
          </w:p>
        </w:tc>
        <w:tc>
          <w:tcPr>
            <w:tcW w:w="1558"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lang w:bidi="ar"/>
              </w:rPr>
              <w:t>电解电容</w:t>
            </w:r>
          </w:p>
        </w:tc>
        <w:tc>
          <w:tcPr>
            <w:tcW w:w="2228"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Style w:val="font01"/>
                <w:rFonts w:hint="default"/>
                <w:sz w:val="21"/>
                <w:szCs w:val="21"/>
                <w:lang w:bidi="ar"/>
              </w:rPr>
              <w:t>47</w:t>
            </w:r>
            <w:r w:rsidRPr="0061217B">
              <w:rPr>
                <w:rStyle w:val="font11"/>
                <w:rFonts w:hint="default"/>
                <w:sz w:val="21"/>
                <w:szCs w:val="21"/>
                <w:lang w:bidi="ar"/>
              </w:rPr>
              <w:t>μ</w:t>
            </w:r>
            <w:r w:rsidRPr="0061217B">
              <w:rPr>
                <w:rStyle w:val="font01"/>
                <w:rFonts w:hint="default"/>
                <w:sz w:val="21"/>
                <w:szCs w:val="21"/>
                <w:lang w:bidi="ar"/>
              </w:rPr>
              <w:t>F/35V</w:t>
            </w:r>
          </w:p>
        </w:tc>
        <w:tc>
          <w:tcPr>
            <w:tcW w:w="709"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lang w:bidi="ar"/>
              </w:rPr>
              <w:t>500</w:t>
            </w:r>
          </w:p>
        </w:tc>
        <w:tc>
          <w:tcPr>
            <w:tcW w:w="705"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lang w:bidi="ar"/>
              </w:rPr>
              <w:t>只</w:t>
            </w:r>
          </w:p>
        </w:tc>
        <w:tc>
          <w:tcPr>
            <w:tcW w:w="746" w:type="dxa"/>
          </w:tcPr>
          <w:p w:rsidR="00137AE6" w:rsidRDefault="00137AE6" w:rsidP="00AA7BB7">
            <w:pPr>
              <w:jc w:val="center"/>
              <w:rPr>
                <w:rFonts w:ascii="宋体" w:hAnsi="宋体"/>
                <w:szCs w:val="21"/>
              </w:rPr>
            </w:pPr>
          </w:p>
        </w:tc>
        <w:tc>
          <w:tcPr>
            <w:tcW w:w="746" w:type="dxa"/>
            <w:shd w:val="clear" w:color="auto" w:fill="auto"/>
            <w:vAlign w:val="center"/>
          </w:tcPr>
          <w:p w:rsidR="00137AE6" w:rsidRDefault="00137AE6">
            <w:pPr>
              <w:jc w:val="center"/>
              <w:rPr>
                <w:rFonts w:ascii="宋体" w:hAnsi="宋体" w:cs="宋体"/>
                <w:sz w:val="18"/>
                <w:szCs w:val="18"/>
              </w:rPr>
            </w:pPr>
          </w:p>
        </w:tc>
        <w:tc>
          <w:tcPr>
            <w:tcW w:w="840" w:type="dxa"/>
            <w:shd w:val="clear" w:color="auto" w:fill="auto"/>
            <w:vAlign w:val="center"/>
          </w:tcPr>
          <w:p w:rsidR="00137AE6" w:rsidRDefault="00137AE6">
            <w:pPr>
              <w:jc w:val="center"/>
              <w:rPr>
                <w:rFonts w:ascii="宋体" w:hAnsi="宋体" w:cs="宋体"/>
                <w:sz w:val="18"/>
                <w:szCs w:val="18"/>
              </w:rPr>
            </w:pPr>
          </w:p>
        </w:tc>
        <w:tc>
          <w:tcPr>
            <w:tcW w:w="1177" w:type="dxa"/>
            <w:vMerge/>
            <w:shd w:val="clear" w:color="auto" w:fill="auto"/>
            <w:vAlign w:val="center"/>
          </w:tcPr>
          <w:p w:rsidR="00137AE6" w:rsidRDefault="00137AE6">
            <w:pPr>
              <w:jc w:val="center"/>
              <w:rPr>
                <w:rFonts w:ascii="宋体" w:hAnsi="宋体" w:cs="宋体"/>
                <w:sz w:val="18"/>
                <w:szCs w:val="18"/>
              </w:rPr>
            </w:pPr>
          </w:p>
        </w:tc>
      </w:tr>
      <w:tr w:rsidR="00137AE6" w:rsidRPr="00CA73F1" w:rsidTr="00335837">
        <w:trPr>
          <w:trHeight w:val="466"/>
          <w:jc w:val="center"/>
        </w:trPr>
        <w:tc>
          <w:tcPr>
            <w:tcW w:w="587" w:type="dxa"/>
            <w:vMerge/>
            <w:shd w:val="clear" w:color="auto" w:fill="auto"/>
            <w:vAlign w:val="center"/>
          </w:tcPr>
          <w:p w:rsidR="00137AE6" w:rsidRDefault="00137AE6" w:rsidP="0057702F">
            <w:pPr>
              <w:jc w:val="center"/>
              <w:rPr>
                <w:rFonts w:asciiTheme="minorEastAsia" w:eastAsiaTheme="minorEastAsia" w:hAnsiTheme="minorEastAsia"/>
                <w:szCs w:val="21"/>
              </w:rPr>
            </w:pPr>
          </w:p>
        </w:tc>
        <w:tc>
          <w:tcPr>
            <w:tcW w:w="797" w:type="dxa"/>
            <w:vMerge/>
            <w:vAlign w:val="center"/>
          </w:tcPr>
          <w:p w:rsidR="00137AE6" w:rsidRPr="00CA73F1" w:rsidRDefault="00137AE6" w:rsidP="0057702F">
            <w:pPr>
              <w:jc w:val="center"/>
              <w:rPr>
                <w:rFonts w:asciiTheme="minorEastAsia" w:eastAsiaTheme="minorEastAsia" w:hAnsiTheme="minorEastAsia"/>
                <w:szCs w:val="21"/>
              </w:rPr>
            </w:pPr>
          </w:p>
        </w:tc>
        <w:tc>
          <w:tcPr>
            <w:tcW w:w="1558" w:type="dxa"/>
            <w:shd w:val="clear" w:color="auto" w:fill="auto"/>
            <w:vAlign w:val="center"/>
          </w:tcPr>
          <w:p w:rsidR="00137AE6" w:rsidRPr="0061217B" w:rsidRDefault="00137AE6" w:rsidP="0061217B">
            <w:pPr>
              <w:widowControl/>
              <w:jc w:val="center"/>
              <w:textAlignment w:val="center"/>
              <w:rPr>
                <w:rFonts w:ascii="宋体" w:hAnsi="宋体" w:cs="宋体"/>
                <w:kern w:val="0"/>
                <w:szCs w:val="21"/>
              </w:rPr>
            </w:pPr>
            <w:r w:rsidRPr="0061217B">
              <w:rPr>
                <w:rFonts w:ascii="宋体" w:hAnsi="宋体" w:cs="宋体" w:hint="eastAsia"/>
                <w:color w:val="000000"/>
                <w:kern w:val="0"/>
                <w:szCs w:val="21"/>
                <w:lang w:bidi="ar"/>
              </w:rPr>
              <w:t>发光二极管</w:t>
            </w:r>
          </w:p>
        </w:tc>
        <w:tc>
          <w:tcPr>
            <w:tcW w:w="2228" w:type="dxa"/>
            <w:shd w:val="clear" w:color="auto" w:fill="auto"/>
            <w:vAlign w:val="center"/>
          </w:tcPr>
          <w:p w:rsidR="00137AE6" w:rsidRPr="0061217B" w:rsidRDefault="00137AE6" w:rsidP="0061217B">
            <w:pPr>
              <w:widowControl/>
              <w:jc w:val="center"/>
              <w:textAlignment w:val="center"/>
              <w:rPr>
                <w:rFonts w:ascii="宋体" w:hAnsi="宋体" w:cs="宋体"/>
                <w:kern w:val="0"/>
                <w:szCs w:val="21"/>
              </w:rPr>
            </w:pPr>
            <w:r w:rsidRPr="0061217B">
              <w:rPr>
                <w:rStyle w:val="font11"/>
                <w:rFonts w:hint="default"/>
                <w:sz w:val="21"/>
                <w:szCs w:val="21"/>
                <w:lang w:bidi="ar"/>
              </w:rPr>
              <w:t>Φ5mm</w:t>
            </w:r>
            <w:r w:rsidRPr="0061217B">
              <w:rPr>
                <w:rStyle w:val="font01"/>
                <w:rFonts w:hint="default"/>
                <w:sz w:val="21"/>
                <w:szCs w:val="21"/>
                <w:lang w:bidi="ar"/>
              </w:rPr>
              <w:t>白色</w:t>
            </w:r>
            <w:proofErr w:type="gramStart"/>
            <w:r w:rsidRPr="0061217B">
              <w:rPr>
                <w:rStyle w:val="font01"/>
                <w:rFonts w:hint="default"/>
                <w:sz w:val="21"/>
                <w:szCs w:val="21"/>
                <w:lang w:bidi="ar"/>
              </w:rPr>
              <w:t>高亮型</w:t>
            </w:r>
            <w:proofErr w:type="gramEnd"/>
          </w:p>
        </w:tc>
        <w:tc>
          <w:tcPr>
            <w:tcW w:w="709"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lang w:bidi="ar"/>
              </w:rPr>
              <w:t>500</w:t>
            </w:r>
          </w:p>
        </w:tc>
        <w:tc>
          <w:tcPr>
            <w:tcW w:w="705"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lang w:bidi="ar"/>
              </w:rPr>
              <w:t>只</w:t>
            </w:r>
          </w:p>
        </w:tc>
        <w:tc>
          <w:tcPr>
            <w:tcW w:w="746" w:type="dxa"/>
            <w:vAlign w:val="center"/>
          </w:tcPr>
          <w:p w:rsidR="00137AE6" w:rsidRDefault="00137AE6" w:rsidP="00AA7BB7">
            <w:pPr>
              <w:widowControl/>
              <w:adjustRightInd w:val="0"/>
              <w:snapToGrid w:val="0"/>
              <w:spacing w:line="400" w:lineRule="atLeast"/>
              <w:jc w:val="center"/>
              <w:rPr>
                <w:rFonts w:ascii="宋体" w:hAnsi="宋体" w:cs="宋体"/>
                <w:kern w:val="0"/>
                <w:szCs w:val="21"/>
              </w:rPr>
            </w:pPr>
          </w:p>
        </w:tc>
        <w:tc>
          <w:tcPr>
            <w:tcW w:w="746" w:type="dxa"/>
            <w:shd w:val="clear" w:color="auto" w:fill="auto"/>
            <w:vAlign w:val="center"/>
          </w:tcPr>
          <w:p w:rsidR="00137AE6" w:rsidRDefault="00137AE6">
            <w:pPr>
              <w:jc w:val="center"/>
              <w:rPr>
                <w:rFonts w:ascii="宋体" w:hAnsi="宋体" w:cs="宋体"/>
                <w:sz w:val="18"/>
                <w:szCs w:val="18"/>
              </w:rPr>
            </w:pPr>
          </w:p>
        </w:tc>
        <w:tc>
          <w:tcPr>
            <w:tcW w:w="840" w:type="dxa"/>
            <w:shd w:val="clear" w:color="auto" w:fill="auto"/>
            <w:vAlign w:val="center"/>
          </w:tcPr>
          <w:p w:rsidR="00137AE6" w:rsidRDefault="00137AE6">
            <w:pPr>
              <w:jc w:val="center"/>
              <w:rPr>
                <w:rFonts w:ascii="宋体" w:hAnsi="宋体" w:cs="宋体"/>
                <w:sz w:val="18"/>
                <w:szCs w:val="18"/>
              </w:rPr>
            </w:pPr>
            <w:bookmarkStart w:id="2" w:name="_GoBack"/>
            <w:bookmarkEnd w:id="2"/>
          </w:p>
        </w:tc>
        <w:tc>
          <w:tcPr>
            <w:tcW w:w="1177" w:type="dxa"/>
            <w:vMerge/>
            <w:shd w:val="clear" w:color="auto" w:fill="auto"/>
            <w:vAlign w:val="center"/>
          </w:tcPr>
          <w:p w:rsidR="00137AE6" w:rsidRDefault="00137AE6">
            <w:pPr>
              <w:jc w:val="center"/>
              <w:rPr>
                <w:rFonts w:ascii="宋体" w:hAnsi="宋体" w:cs="宋体"/>
                <w:sz w:val="18"/>
                <w:szCs w:val="18"/>
              </w:rPr>
            </w:pPr>
          </w:p>
        </w:tc>
      </w:tr>
      <w:tr w:rsidR="00137AE6" w:rsidRPr="00CA73F1" w:rsidTr="00335837">
        <w:trPr>
          <w:trHeight w:val="466"/>
          <w:jc w:val="center"/>
        </w:trPr>
        <w:tc>
          <w:tcPr>
            <w:tcW w:w="587" w:type="dxa"/>
            <w:vMerge/>
            <w:shd w:val="clear" w:color="auto" w:fill="auto"/>
            <w:vAlign w:val="center"/>
          </w:tcPr>
          <w:p w:rsidR="00137AE6" w:rsidRDefault="00137AE6" w:rsidP="0057702F">
            <w:pPr>
              <w:jc w:val="center"/>
              <w:rPr>
                <w:rFonts w:asciiTheme="minorEastAsia" w:eastAsiaTheme="minorEastAsia" w:hAnsiTheme="minorEastAsia"/>
                <w:szCs w:val="21"/>
              </w:rPr>
            </w:pPr>
          </w:p>
        </w:tc>
        <w:tc>
          <w:tcPr>
            <w:tcW w:w="797" w:type="dxa"/>
            <w:vMerge/>
            <w:vAlign w:val="center"/>
          </w:tcPr>
          <w:p w:rsidR="00137AE6" w:rsidRPr="00CA73F1" w:rsidRDefault="00137AE6" w:rsidP="0057702F">
            <w:pPr>
              <w:jc w:val="center"/>
              <w:rPr>
                <w:rFonts w:asciiTheme="minorEastAsia" w:eastAsiaTheme="minorEastAsia" w:hAnsiTheme="minorEastAsia"/>
                <w:szCs w:val="21"/>
              </w:rPr>
            </w:pPr>
          </w:p>
        </w:tc>
        <w:tc>
          <w:tcPr>
            <w:tcW w:w="1558" w:type="dxa"/>
            <w:shd w:val="clear" w:color="auto" w:fill="auto"/>
            <w:vAlign w:val="center"/>
          </w:tcPr>
          <w:p w:rsidR="00137AE6" w:rsidRPr="0061217B" w:rsidRDefault="00137AE6" w:rsidP="0061217B">
            <w:pPr>
              <w:widowControl/>
              <w:jc w:val="center"/>
              <w:textAlignment w:val="center"/>
              <w:rPr>
                <w:rFonts w:ascii="宋体" w:hAnsi="宋体" w:cs="宋体"/>
                <w:kern w:val="0"/>
                <w:szCs w:val="21"/>
              </w:rPr>
            </w:pPr>
            <w:r w:rsidRPr="0061217B">
              <w:rPr>
                <w:rFonts w:ascii="宋体" w:hAnsi="宋体" w:cs="宋体" w:hint="eastAsia"/>
                <w:color w:val="000000"/>
                <w:kern w:val="0"/>
                <w:szCs w:val="21"/>
                <w:lang w:bidi="ar"/>
              </w:rPr>
              <w:t>三极管</w:t>
            </w:r>
          </w:p>
        </w:tc>
        <w:tc>
          <w:tcPr>
            <w:tcW w:w="2228" w:type="dxa"/>
            <w:shd w:val="clear" w:color="auto" w:fill="auto"/>
            <w:vAlign w:val="center"/>
          </w:tcPr>
          <w:p w:rsidR="00137AE6" w:rsidRPr="0061217B" w:rsidRDefault="00137AE6" w:rsidP="0061217B">
            <w:pPr>
              <w:widowControl/>
              <w:jc w:val="center"/>
              <w:textAlignment w:val="center"/>
              <w:rPr>
                <w:rFonts w:ascii="宋体" w:hAnsi="宋体" w:cs="宋体"/>
                <w:kern w:val="0"/>
                <w:szCs w:val="21"/>
              </w:rPr>
            </w:pPr>
            <w:r w:rsidRPr="0061217B">
              <w:rPr>
                <w:rFonts w:ascii="宋体" w:hAnsi="宋体" w:cs="宋体" w:hint="eastAsia"/>
                <w:color w:val="000000"/>
                <w:kern w:val="0"/>
                <w:szCs w:val="21"/>
                <w:lang w:bidi="ar"/>
              </w:rPr>
              <w:t>NPN管8050</w:t>
            </w:r>
          </w:p>
        </w:tc>
        <w:tc>
          <w:tcPr>
            <w:tcW w:w="709"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lang w:bidi="ar"/>
              </w:rPr>
              <w:t>500</w:t>
            </w:r>
          </w:p>
        </w:tc>
        <w:tc>
          <w:tcPr>
            <w:tcW w:w="705"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lang w:bidi="ar"/>
              </w:rPr>
              <w:t>只</w:t>
            </w:r>
          </w:p>
        </w:tc>
        <w:tc>
          <w:tcPr>
            <w:tcW w:w="746" w:type="dxa"/>
            <w:vAlign w:val="center"/>
          </w:tcPr>
          <w:p w:rsidR="00137AE6" w:rsidRDefault="00137AE6" w:rsidP="00AA7BB7">
            <w:pPr>
              <w:widowControl/>
              <w:adjustRightInd w:val="0"/>
              <w:snapToGrid w:val="0"/>
              <w:spacing w:line="400" w:lineRule="atLeast"/>
              <w:jc w:val="center"/>
              <w:rPr>
                <w:rFonts w:ascii="宋体" w:hAnsi="宋体" w:cs="宋体"/>
                <w:kern w:val="0"/>
                <w:szCs w:val="21"/>
              </w:rPr>
            </w:pPr>
          </w:p>
        </w:tc>
        <w:tc>
          <w:tcPr>
            <w:tcW w:w="746" w:type="dxa"/>
            <w:shd w:val="clear" w:color="auto" w:fill="auto"/>
            <w:vAlign w:val="center"/>
          </w:tcPr>
          <w:p w:rsidR="00137AE6" w:rsidRDefault="00137AE6">
            <w:pPr>
              <w:jc w:val="center"/>
              <w:rPr>
                <w:rFonts w:ascii="宋体" w:hAnsi="宋体" w:cs="宋体"/>
                <w:sz w:val="18"/>
                <w:szCs w:val="18"/>
              </w:rPr>
            </w:pPr>
          </w:p>
        </w:tc>
        <w:tc>
          <w:tcPr>
            <w:tcW w:w="840" w:type="dxa"/>
            <w:shd w:val="clear" w:color="auto" w:fill="auto"/>
            <w:vAlign w:val="center"/>
          </w:tcPr>
          <w:p w:rsidR="00137AE6" w:rsidRDefault="00137AE6">
            <w:pPr>
              <w:jc w:val="center"/>
              <w:rPr>
                <w:rFonts w:ascii="宋体" w:hAnsi="宋体" w:cs="宋体"/>
                <w:sz w:val="18"/>
                <w:szCs w:val="18"/>
              </w:rPr>
            </w:pPr>
          </w:p>
        </w:tc>
        <w:tc>
          <w:tcPr>
            <w:tcW w:w="1177" w:type="dxa"/>
            <w:vMerge/>
            <w:shd w:val="clear" w:color="auto" w:fill="auto"/>
            <w:vAlign w:val="center"/>
          </w:tcPr>
          <w:p w:rsidR="00137AE6" w:rsidRDefault="00137AE6">
            <w:pPr>
              <w:jc w:val="center"/>
              <w:rPr>
                <w:rFonts w:ascii="宋体" w:hAnsi="宋体" w:cs="宋体"/>
                <w:sz w:val="18"/>
                <w:szCs w:val="18"/>
              </w:rPr>
            </w:pPr>
          </w:p>
        </w:tc>
      </w:tr>
      <w:tr w:rsidR="00137AE6" w:rsidRPr="00CA73F1" w:rsidTr="00335837">
        <w:trPr>
          <w:trHeight w:val="466"/>
          <w:jc w:val="center"/>
        </w:trPr>
        <w:tc>
          <w:tcPr>
            <w:tcW w:w="587" w:type="dxa"/>
            <w:vMerge/>
            <w:shd w:val="clear" w:color="auto" w:fill="auto"/>
            <w:vAlign w:val="center"/>
          </w:tcPr>
          <w:p w:rsidR="00137AE6" w:rsidRDefault="00137AE6" w:rsidP="0057702F">
            <w:pPr>
              <w:jc w:val="center"/>
              <w:rPr>
                <w:rFonts w:asciiTheme="minorEastAsia" w:eastAsiaTheme="minorEastAsia" w:hAnsiTheme="minorEastAsia"/>
                <w:szCs w:val="21"/>
              </w:rPr>
            </w:pPr>
          </w:p>
        </w:tc>
        <w:tc>
          <w:tcPr>
            <w:tcW w:w="797" w:type="dxa"/>
            <w:vMerge/>
            <w:vAlign w:val="center"/>
          </w:tcPr>
          <w:p w:rsidR="00137AE6" w:rsidRPr="00CA73F1" w:rsidRDefault="00137AE6" w:rsidP="0057702F">
            <w:pPr>
              <w:jc w:val="center"/>
              <w:rPr>
                <w:rFonts w:asciiTheme="minorEastAsia" w:eastAsiaTheme="minorEastAsia" w:hAnsiTheme="minorEastAsia"/>
                <w:szCs w:val="21"/>
              </w:rPr>
            </w:pPr>
          </w:p>
        </w:tc>
        <w:tc>
          <w:tcPr>
            <w:tcW w:w="1558" w:type="dxa"/>
            <w:shd w:val="clear" w:color="auto" w:fill="auto"/>
            <w:vAlign w:val="center"/>
          </w:tcPr>
          <w:p w:rsidR="00137AE6" w:rsidRPr="0061217B" w:rsidRDefault="00137AE6" w:rsidP="0061217B">
            <w:pPr>
              <w:widowControl/>
              <w:jc w:val="center"/>
              <w:textAlignment w:val="center"/>
              <w:rPr>
                <w:rFonts w:ascii="宋体" w:hAnsi="宋体" w:cs="宋体"/>
                <w:color w:val="000000"/>
                <w:kern w:val="0"/>
                <w:szCs w:val="21"/>
                <w:lang w:bidi="ar"/>
              </w:rPr>
            </w:pPr>
            <w:r w:rsidRPr="0061217B">
              <w:rPr>
                <w:rFonts w:ascii="宋体" w:hAnsi="宋体" w:cs="宋体" w:hint="eastAsia"/>
                <w:color w:val="000000"/>
                <w:kern w:val="0"/>
                <w:szCs w:val="21"/>
                <w:lang w:bidi="ar"/>
              </w:rPr>
              <w:t>三极管</w:t>
            </w:r>
          </w:p>
        </w:tc>
        <w:tc>
          <w:tcPr>
            <w:tcW w:w="2228" w:type="dxa"/>
            <w:shd w:val="clear" w:color="auto" w:fill="auto"/>
            <w:vAlign w:val="center"/>
          </w:tcPr>
          <w:p w:rsidR="00137AE6" w:rsidRPr="0061217B" w:rsidRDefault="00137AE6" w:rsidP="0061217B">
            <w:pPr>
              <w:widowControl/>
              <w:jc w:val="center"/>
              <w:textAlignment w:val="center"/>
              <w:rPr>
                <w:rFonts w:ascii="宋体" w:hAnsi="宋体" w:cs="宋体"/>
                <w:kern w:val="0"/>
                <w:szCs w:val="21"/>
              </w:rPr>
            </w:pPr>
            <w:r w:rsidRPr="0061217B">
              <w:rPr>
                <w:rFonts w:ascii="宋体" w:hAnsi="宋体" w:cs="宋体" w:hint="eastAsia"/>
                <w:color w:val="000000"/>
                <w:kern w:val="0"/>
                <w:szCs w:val="21"/>
                <w:lang w:bidi="ar"/>
              </w:rPr>
              <w:t>PNP管8550</w:t>
            </w:r>
          </w:p>
        </w:tc>
        <w:tc>
          <w:tcPr>
            <w:tcW w:w="709"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lang w:bidi="ar"/>
              </w:rPr>
              <w:t>500</w:t>
            </w:r>
          </w:p>
        </w:tc>
        <w:tc>
          <w:tcPr>
            <w:tcW w:w="705"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lang w:bidi="ar"/>
              </w:rPr>
              <w:t>只</w:t>
            </w:r>
          </w:p>
        </w:tc>
        <w:tc>
          <w:tcPr>
            <w:tcW w:w="746" w:type="dxa"/>
            <w:vAlign w:val="center"/>
          </w:tcPr>
          <w:p w:rsidR="00137AE6" w:rsidRDefault="00137AE6" w:rsidP="00AA7BB7">
            <w:pPr>
              <w:widowControl/>
              <w:adjustRightInd w:val="0"/>
              <w:snapToGrid w:val="0"/>
              <w:spacing w:line="400" w:lineRule="atLeast"/>
              <w:jc w:val="center"/>
              <w:rPr>
                <w:rFonts w:ascii="宋体" w:hAnsi="宋体" w:cs="宋体"/>
                <w:kern w:val="0"/>
                <w:szCs w:val="21"/>
              </w:rPr>
            </w:pPr>
          </w:p>
        </w:tc>
        <w:tc>
          <w:tcPr>
            <w:tcW w:w="746" w:type="dxa"/>
            <w:shd w:val="clear" w:color="auto" w:fill="auto"/>
            <w:vAlign w:val="center"/>
          </w:tcPr>
          <w:p w:rsidR="00137AE6" w:rsidRDefault="00137AE6">
            <w:pPr>
              <w:jc w:val="center"/>
              <w:rPr>
                <w:rFonts w:ascii="宋体" w:hAnsi="宋体" w:cs="宋体"/>
                <w:sz w:val="18"/>
                <w:szCs w:val="18"/>
              </w:rPr>
            </w:pPr>
          </w:p>
        </w:tc>
        <w:tc>
          <w:tcPr>
            <w:tcW w:w="840" w:type="dxa"/>
            <w:shd w:val="clear" w:color="auto" w:fill="auto"/>
            <w:vAlign w:val="center"/>
          </w:tcPr>
          <w:p w:rsidR="00137AE6" w:rsidRDefault="00137AE6">
            <w:pPr>
              <w:jc w:val="center"/>
              <w:rPr>
                <w:rFonts w:ascii="宋体" w:hAnsi="宋体" w:cs="宋体"/>
                <w:sz w:val="18"/>
                <w:szCs w:val="18"/>
              </w:rPr>
            </w:pPr>
          </w:p>
        </w:tc>
        <w:tc>
          <w:tcPr>
            <w:tcW w:w="1177" w:type="dxa"/>
            <w:vMerge/>
            <w:shd w:val="clear" w:color="auto" w:fill="auto"/>
            <w:vAlign w:val="center"/>
          </w:tcPr>
          <w:p w:rsidR="00137AE6" w:rsidRDefault="00137AE6">
            <w:pPr>
              <w:jc w:val="center"/>
              <w:rPr>
                <w:rFonts w:ascii="宋体" w:hAnsi="宋体" w:cs="宋体"/>
                <w:sz w:val="18"/>
                <w:szCs w:val="18"/>
              </w:rPr>
            </w:pPr>
          </w:p>
        </w:tc>
      </w:tr>
      <w:tr w:rsidR="0061217B" w:rsidRPr="00CA73F1" w:rsidTr="00335837">
        <w:trPr>
          <w:trHeight w:val="466"/>
          <w:jc w:val="center"/>
        </w:trPr>
        <w:tc>
          <w:tcPr>
            <w:tcW w:w="10093" w:type="dxa"/>
            <w:gridSpan w:val="10"/>
            <w:vAlign w:val="center"/>
          </w:tcPr>
          <w:p w:rsidR="0061217B" w:rsidRPr="00CA73F1" w:rsidRDefault="0061217B" w:rsidP="0049017B">
            <w:pPr>
              <w:ind w:firstLineChars="200" w:firstLine="420"/>
              <w:rPr>
                <w:rFonts w:asciiTheme="minorEastAsia" w:eastAsiaTheme="minorEastAsia" w:hAnsiTheme="minorEastAsia"/>
                <w:szCs w:val="21"/>
              </w:rPr>
            </w:pPr>
            <w:r w:rsidRPr="00CA73F1">
              <w:rPr>
                <w:rFonts w:asciiTheme="minorEastAsia" w:eastAsiaTheme="minorEastAsia" w:hAnsiTheme="minorEastAsia" w:hint="eastAsia"/>
                <w:szCs w:val="21"/>
              </w:rPr>
              <w:t>注：以上各项均包含送货</w:t>
            </w:r>
            <w:r>
              <w:rPr>
                <w:rFonts w:asciiTheme="minorEastAsia" w:eastAsiaTheme="minorEastAsia" w:hAnsiTheme="minorEastAsia" w:hint="eastAsia"/>
                <w:szCs w:val="21"/>
              </w:rPr>
              <w:t>及税费</w:t>
            </w:r>
            <w:r w:rsidRPr="00CA73F1">
              <w:rPr>
                <w:rFonts w:asciiTheme="minorEastAsia" w:eastAsiaTheme="minorEastAsia" w:hAnsiTheme="minorEastAsia" w:hint="eastAsia"/>
                <w:szCs w:val="21"/>
              </w:rPr>
              <w:t>。</w:t>
            </w:r>
          </w:p>
        </w:tc>
      </w:tr>
      <w:tr w:rsidR="0061217B" w:rsidRPr="00CA73F1" w:rsidTr="00335837">
        <w:trPr>
          <w:trHeight w:val="645"/>
          <w:jc w:val="center"/>
        </w:trPr>
        <w:tc>
          <w:tcPr>
            <w:tcW w:w="5170" w:type="dxa"/>
            <w:gridSpan w:val="4"/>
            <w:vAlign w:val="center"/>
          </w:tcPr>
          <w:p w:rsidR="0061217B" w:rsidRPr="0049017B" w:rsidRDefault="0061217B" w:rsidP="0057702F">
            <w:pPr>
              <w:jc w:val="center"/>
              <w:rPr>
                <w:rFonts w:asciiTheme="minorEastAsia" w:eastAsiaTheme="minorEastAsia" w:hAnsiTheme="minorEastAsia" w:cs="宋体"/>
                <w:b/>
                <w:sz w:val="28"/>
                <w:szCs w:val="21"/>
              </w:rPr>
            </w:pPr>
            <w:r w:rsidRPr="0049017B">
              <w:rPr>
                <w:rFonts w:asciiTheme="minorEastAsia" w:eastAsiaTheme="minorEastAsia" w:hAnsiTheme="minorEastAsia" w:cs="宋体" w:hint="eastAsia"/>
                <w:b/>
                <w:sz w:val="28"/>
                <w:szCs w:val="21"/>
              </w:rPr>
              <w:t>总价：</w:t>
            </w:r>
          </w:p>
        </w:tc>
        <w:tc>
          <w:tcPr>
            <w:tcW w:w="4923" w:type="dxa"/>
            <w:gridSpan w:val="6"/>
            <w:vAlign w:val="center"/>
          </w:tcPr>
          <w:p w:rsidR="0061217B" w:rsidRPr="0049017B" w:rsidRDefault="0061217B" w:rsidP="0049017B">
            <w:pPr>
              <w:wordWrap w:val="0"/>
              <w:jc w:val="right"/>
              <w:rPr>
                <w:rFonts w:asciiTheme="minorEastAsia" w:eastAsiaTheme="minorEastAsia" w:hAnsiTheme="minorEastAsia"/>
                <w:b/>
                <w:sz w:val="28"/>
                <w:szCs w:val="21"/>
              </w:rPr>
            </w:pPr>
            <w:r w:rsidRPr="0049017B">
              <w:rPr>
                <w:rFonts w:asciiTheme="minorEastAsia" w:eastAsiaTheme="minorEastAsia" w:hAnsiTheme="minorEastAsia" w:hint="eastAsia"/>
                <w:b/>
                <w:sz w:val="28"/>
                <w:szCs w:val="21"/>
              </w:rPr>
              <w:t xml:space="preserve">元    </w:t>
            </w:r>
          </w:p>
        </w:tc>
      </w:tr>
    </w:tbl>
    <w:p w:rsidR="00C30FAB" w:rsidRDefault="00C30FAB"/>
    <w:sectPr w:rsidR="00C30FAB" w:rsidSect="00BA5B95">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83A" w:rsidRDefault="00DD683A">
      <w:r>
        <w:separator/>
      </w:r>
    </w:p>
  </w:endnote>
  <w:endnote w:type="continuationSeparator" w:id="0">
    <w:p w:rsidR="00DD683A" w:rsidRDefault="00DD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83A" w:rsidRDefault="00DD683A">
      <w:r>
        <w:separator/>
      </w:r>
    </w:p>
  </w:footnote>
  <w:footnote w:type="continuationSeparator" w:id="0">
    <w:p w:rsidR="00DD683A" w:rsidRDefault="00DD6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95"/>
    <w:rsid w:val="00036A3B"/>
    <w:rsid w:val="00075B32"/>
    <w:rsid w:val="00137AE6"/>
    <w:rsid w:val="001B2BC3"/>
    <w:rsid w:val="001B3010"/>
    <w:rsid w:val="001C169A"/>
    <w:rsid w:val="001D4A76"/>
    <w:rsid w:val="001E7B9A"/>
    <w:rsid w:val="0020174A"/>
    <w:rsid w:val="00205C17"/>
    <w:rsid w:val="002062D3"/>
    <w:rsid w:val="0023288A"/>
    <w:rsid w:val="0023496A"/>
    <w:rsid w:val="0029630E"/>
    <w:rsid w:val="002F6859"/>
    <w:rsid w:val="00301B11"/>
    <w:rsid w:val="00335837"/>
    <w:rsid w:val="003D423F"/>
    <w:rsid w:val="00406FA2"/>
    <w:rsid w:val="00433865"/>
    <w:rsid w:val="00451146"/>
    <w:rsid w:val="0048261D"/>
    <w:rsid w:val="0049017B"/>
    <w:rsid w:val="004A798F"/>
    <w:rsid w:val="004E7044"/>
    <w:rsid w:val="0057702F"/>
    <w:rsid w:val="00597A26"/>
    <w:rsid w:val="0061217B"/>
    <w:rsid w:val="0066660A"/>
    <w:rsid w:val="007860AE"/>
    <w:rsid w:val="007C542C"/>
    <w:rsid w:val="008505C2"/>
    <w:rsid w:val="00887FEE"/>
    <w:rsid w:val="00960B4B"/>
    <w:rsid w:val="00A14FEB"/>
    <w:rsid w:val="00A60DD8"/>
    <w:rsid w:val="00B240EA"/>
    <w:rsid w:val="00B42E80"/>
    <w:rsid w:val="00B46C43"/>
    <w:rsid w:val="00B944B9"/>
    <w:rsid w:val="00BA5B95"/>
    <w:rsid w:val="00BB4C29"/>
    <w:rsid w:val="00BC7570"/>
    <w:rsid w:val="00BE27AA"/>
    <w:rsid w:val="00BE4E05"/>
    <w:rsid w:val="00BE5FB8"/>
    <w:rsid w:val="00BF383F"/>
    <w:rsid w:val="00C25353"/>
    <w:rsid w:val="00C30FAB"/>
    <w:rsid w:val="00C73C96"/>
    <w:rsid w:val="00C74518"/>
    <w:rsid w:val="00C82538"/>
    <w:rsid w:val="00CA73F1"/>
    <w:rsid w:val="00CB3963"/>
    <w:rsid w:val="00D57349"/>
    <w:rsid w:val="00D64547"/>
    <w:rsid w:val="00D84161"/>
    <w:rsid w:val="00DD67C0"/>
    <w:rsid w:val="00DD683A"/>
    <w:rsid w:val="00E14A1A"/>
    <w:rsid w:val="00E35EC9"/>
    <w:rsid w:val="00E56295"/>
    <w:rsid w:val="00E7359D"/>
    <w:rsid w:val="00EE33B0"/>
    <w:rsid w:val="00F943FC"/>
    <w:rsid w:val="00FC4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B95"/>
    <w:pPr>
      <w:widowControl w:val="0"/>
      <w:jc w:val="both"/>
    </w:pPr>
    <w:rPr>
      <w:rFonts w:ascii="Times New Roman" w:hAnsi="Times New Roman"/>
      <w:kern w:val="2"/>
      <w:sz w:val="21"/>
      <w:szCs w:val="24"/>
    </w:rPr>
  </w:style>
  <w:style w:type="paragraph" w:styleId="3">
    <w:name w:val="heading 3"/>
    <w:basedOn w:val="a"/>
    <w:next w:val="a"/>
    <w:link w:val="3Char"/>
    <w:qFormat/>
    <w:rsid w:val="00DD67C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16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D84161"/>
    <w:rPr>
      <w:rFonts w:ascii="Times New Roman" w:hAnsi="Times New Roman"/>
      <w:kern w:val="2"/>
      <w:sz w:val="18"/>
      <w:szCs w:val="18"/>
    </w:rPr>
  </w:style>
  <w:style w:type="paragraph" w:styleId="a4">
    <w:name w:val="footer"/>
    <w:basedOn w:val="a"/>
    <w:link w:val="Char0"/>
    <w:uiPriority w:val="99"/>
    <w:unhideWhenUsed/>
    <w:rsid w:val="00D84161"/>
    <w:pPr>
      <w:tabs>
        <w:tab w:val="center" w:pos="4153"/>
        <w:tab w:val="right" w:pos="8306"/>
      </w:tabs>
      <w:snapToGrid w:val="0"/>
      <w:jc w:val="left"/>
    </w:pPr>
    <w:rPr>
      <w:sz w:val="18"/>
      <w:szCs w:val="18"/>
    </w:rPr>
  </w:style>
  <w:style w:type="character" w:customStyle="1" w:styleId="Char0">
    <w:name w:val="页脚 Char"/>
    <w:link w:val="a4"/>
    <w:uiPriority w:val="99"/>
    <w:rsid w:val="00D84161"/>
    <w:rPr>
      <w:rFonts w:ascii="Times New Roman" w:hAnsi="Times New Roman"/>
      <w:kern w:val="2"/>
      <w:sz w:val="18"/>
      <w:szCs w:val="18"/>
    </w:rPr>
  </w:style>
  <w:style w:type="character" w:customStyle="1" w:styleId="3Char">
    <w:name w:val="标题 3 Char"/>
    <w:basedOn w:val="a0"/>
    <w:link w:val="3"/>
    <w:rsid w:val="00DD67C0"/>
    <w:rPr>
      <w:rFonts w:ascii="Times New Roman" w:hAnsi="Times New Roman"/>
      <w:b/>
      <w:bCs/>
      <w:kern w:val="2"/>
      <w:sz w:val="32"/>
      <w:szCs w:val="32"/>
    </w:rPr>
  </w:style>
  <w:style w:type="character" w:customStyle="1" w:styleId="font01">
    <w:name w:val="font01"/>
    <w:rsid w:val="00BE27AA"/>
    <w:rPr>
      <w:rFonts w:ascii="宋体" w:eastAsia="宋体" w:hAnsi="宋体" w:cs="宋体" w:hint="eastAsia"/>
      <w:i w:val="0"/>
      <w:color w:val="000000"/>
      <w:sz w:val="22"/>
      <w:szCs w:val="22"/>
      <w:u w:val="none"/>
    </w:rPr>
  </w:style>
  <w:style w:type="character" w:customStyle="1" w:styleId="font11">
    <w:name w:val="font11"/>
    <w:rsid w:val="00BE27AA"/>
    <w:rPr>
      <w:rFonts w:ascii="宋体" w:eastAsia="宋体" w:hAnsi="宋体" w:cs="宋体" w:hint="eastAsia"/>
      <w:i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B95"/>
    <w:pPr>
      <w:widowControl w:val="0"/>
      <w:jc w:val="both"/>
    </w:pPr>
    <w:rPr>
      <w:rFonts w:ascii="Times New Roman" w:hAnsi="Times New Roman"/>
      <w:kern w:val="2"/>
      <w:sz w:val="21"/>
      <w:szCs w:val="24"/>
    </w:rPr>
  </w:style>
  <w:style w:type="paragraph" w:styleId="3">
    <w:name w:val="heading 3"/>
    <w:basedOn w:val="a"/>
    <w:next w:val="a"/>
    <w:link w:val="3Char"/>
    <w:qFormat/>
    <w:rsid w:val="00DD67C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16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D84161"/>
    <w:rPr>
      <w:rFonts w:ascii="Times New Roman" w:hAnsi="Times New Roman"/>
      <w:kern w:val="2"/>
      <w:sz w:val="18"/>
      <w:szCs w:val="18"/>
    </w:rPr>
  </w:style>
  <w:style w:type="paragraph" w:styleId="a4">
    <w:name w:val="footer"/>
    <w:basedOn w:val="a"/>
    <w:link w:val="Char0"/>
    <w:uiPriority w:val="99"/>
    <w:unhideWhenUsed/>
    <w:rsid w:val="00D84161"/>
    <w:pPr>
      <w:tabs>
        <w:tab w:val="center" w:pos="4153"/>
        <w:tab w:val="right" w:pos="8306"/>
      </w:tabs>
      <w:snapToGrid w:val="0"/>
      <w:jc w:val="left"/>
    </w:pPr>
    <w:rPr>
      <w:sz w:val="18"/>
      <w:szCs w:val="18"/>
    </w:rPr>
  </w:style>
  <w:style w:type="character" w:customStyle="1" w:styleId="Char0">
    <w:name w:val="页脚 Char"/>
    <w:link w:val="a4"/>
    <w:uiPriority w:val="99"/>
    <w:rsid w:val="00D84161"/>
    <w:rPr>
      <w:rFonts w:ascii="Times New Roman" w:hAnsi="Times New Roman"/>
      <w:kern w:val="2"/>
      <w:sz w:val="18"/>
      <w:szCs w:val="18"/>
    </w:rPr>
  </w:style>
  <w:style w:type="character" w:customStyle="1" w:styleId="3Char">
    <w:name w:val="标题 3 Char"/>
    <w:basedOn w:val="a0"/>
    <w:link w:val="3"/>
    <w:rsid w:val="00DD67C0"/>
    <w:rPr>
      <w:rFonts w:ascii="Times New Roman" w:hAnsi="Times New Roman"/>
      <w:b/>
      <w:bCs/>
      <w:kern w:val="2"/>
      <w:sz w:val="32"/>
      <w:szCs w:val="32"/>
    </w:rPr>
  </w:style>
  <w:style w:type="character" w:customStyle="1" w:styleId="font01">
    <w:name w:val="font01"/>
    <w:rsid w:val="00BE27AA"/>
    <w:rPr>
      <w:rFonts w:ascii="宋体" w:eastAsia="宋体" w:hAnsi="宋体" w:cs="宋体" w:hint="eastAsia"/>
      <w:i w:val="0"/>
      <w:color w:val="000000"/>
      <w:sz w:val="22"/>
      <w:szCs w:val="22"/>
      <w:u w:val="none"/>
    </w:rPr>
  </w:style>
  <w:style w:type="character" w:customStyle="1" w:styleId="font11">
    <w:name w:val="font11"/>
    <w:rsid w:val="00BE27AA"/>
    <w:rPr>
      <w:rFonts w:ascii="宋体" w:eastAsia="宋体" w:hAnsi="宋体" w:cs="宋体" w:hint="eastAsia"/>
      <w:i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380</Words>
  <Characters>2171</Characters>
  <Application>Microsoft Office Word</Application>
  <DocSecurity>0</DocSecurity>
  <Lines>18</Lines>
  <Paragraphs>5</Paragraphs>
  <ScaleCrop>false</ScaleCrop>
  <Company>微软中国</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7</cp:revision>
  <dcterms:created xsi:type="dcterms:W3CDTF">2019-09-11T05:19:00Z</dcterms:created>
  <dcterms:modified xsi:type="dcterms:W3CDTF">2019-09-11T05:51:00Z</dcterms:modified>
</cp:coreProperties>
</file>