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致未来的你</w:t>
      </w:r>
    </w:p>
    <w:p>
      <w:pPr>
        <w:rPr>
          <w:rFonts w:hint="eastAsia"/>
        </w:rPr>
      </w:pPr>
    </w:p>
    <w:p>
      <w:pPr>
        <w:rPr>
          <w:rFonts w:hint="eastAsia"/>
        </w:rPr>
      </w:pPr>
      <w:r>
        <w:rPr>
          <w:rFonts w:hint="eastAsia"/>
        </w:rPr>
        <w:t>再过不久，你就要出生，在这等待的日子里，我总是有种种平日里不曾翻涌的情绪或念想。</w:t>
      </w:r>
    </w:p>
    <w:p>
      <w:pPr>
        <w:rPr>
          <w:rFonts w:hint="eastAsia"/>
        </w:rPr>
      </w:pPr>
      <w:r>
        <w:rPr>
          <w:rFonts w:hint="eastAsia"/>
        </w:rPr>
        <w:t>“世界及其荒谬，人生就是一个不断痛苦的过程”。这个论点你也许在很久的某天后才会明白，又也许不会横亘在你的生命中，这固然是我所欣喜的。然而，这个思想下构成的原罪使我对你有深深愧疚感。</w:t>
      </w:r>
    </w:p>
    <w:p>
      <w:pPr>
        <w:rPr>
          <w:rFonts w:hint="eastAsia"/>
        </w:rPr>
      </w:pPr>
      <w:r>
        <w:rPr>
          <w:rFonts w:hint="eastAsia"/>
        </w:rPr>
        <w:t>孩子，我希望我们是是两个具有独立人格和思辨的朋友，不是氏族社会关系中的亲族，不会为复杂的亲族关系所羁绊，不会有为我所谓的面子改变选择的困扰。爱很伟大，然而有时也是一种沉重的负担，我不希望我对你的爱是一种负担，以至于在为你取名字都踌躇良久，因为我怕名字的寓意会给你带来负担，就像我名字中的“忠”偶尔困扰不聪明的我。然而，我内心深处对你更苛刻的希望是你必须对这个世界上的所有人保持爱意，哪怕是最基本的尊重，虽然我知道这更沉重。</w:t>
      </w:r>
    </w:p>
    <w:p>
      <w:pPr>
        <w:rPr>
          <w:rFonts w:hint="eastAsia"/>
        </w:rPr>
      </w:pPr>
      <w:r>
        <w:rPr>
          <w:rFonts w:hint="eastAsia"/>
        </w:rPr>
        <w:t>孩子，我并不是一个设计师，为你规划好以后的人生，你的人生都是你自己走出来的，也许在某个时候，我会适当提点意见作为参考，然而，我确保这些意见是中性客观的。我是一个精神上的理想主义者，但我并不要求你也是。比如，我在本科四年中去做过一名普通的环卫工人志愿者，因为在我的思想体系里，一名环卫工人与大部分科学家院士一样崇高。当然作为我的孩子，我不希望你有我如此偏激的思想。同样，有一天你获得成功，我也不会为你骄傲，因为这是你的努力而不是我，与我无关，然而，作为父亲和朋友，我会为你高兴。又也许有一天，你在外面碰壁，家里的大门永远为你敞开，我们及时亲人又是朋友。人生有很多种方式，有如猪、如狗、如虎和如鼠~~~</w:t>
      </w:r>
    </w:p>
    <w:p>
      <w:pPr>
        <w:rPr>
          <w:rFonts w:hint="eastAsia"/>
        </w:rPr>
      </w:pPr>
      <w:r>
        <w:rPr>
          <w:rFonts w:hint="eastAsia"/>
        </w:rPr>
        <w:t>孩子，我希望你能在农村接受启蒙教育，一个无忧无虑的童年是你应有的经历。我一直深信，越优秀的人其实越虚伪，也许你有一天也会很优秀，然而，我希望在你在虚伪之后很多年仍记得当时有一片纯真的所在。如半生归来，仍是少年。虽然现在农村早已失去了原有的质朴和醇厚，但至少在农村的孩子上仍有。即使，你有万丈壮志，那也是建立在认识农村的基础上。如果你愿意，我可以和你一起学画画，虽然不会画画，然而我深信我对画的理解会比在城里那些的老师对你更有帮助。同样，我的书法连业余都算不上，然而我希望你获得的是一种感悟，对生命中美得感悟，而不是一种单纯的技艺。即使是技艺，通过以后的努力也是可以弥补回来的。你同样可以热爱音乐，古乐、古典、浪漫、印象、后现代和流行通俗都可以，同样，我希望你通过音乐理解生活，哪怕只是在疯狂敲击架子鼓发泄愤怒。然而，这些都是不重要的，重要的是你有很多时间可以去领略世界上最原始最自然的景色，你可以在安全的范围内上山下水，养宠物抓螃蟹。</w:t>
      </w:r>
    </w:p>
    <w:p>
      <w:pPr>
        <w:rPr>
          <w:rFonts w:hint="eastAsia"/>
        </w:rPr>
      </w:pPr>
      <w:r>
        <w:rPr>
          <w:rFonts w:hint="eastAsia"/>
        </w:rPr>
        <w:t>孩子，青少年是学习的阶段，你可以学习大量相对客观的知识。然而，我希望你可以独立学习，不要理会固执的老师说的“这道题必须这么做~~~”“只有这种方法~~”等等。世界上极少有绝对的事。如果你不屑机械重复这些解题，跟着你自己的思路，即使最后错了，我仍会为你高兴。成绩并不重要，重要的是你已经有自己的风格和思路。然而，我希望你尊重老师。同时，我不希望你过早参与某些政治活动，甚至加入某种组织，因为你不明白这个世界的复杂，绝不是一种思想所能概括的。在青少年时，你可以有自己的挚友死党，而我希望的是不要有过多“优秀”的死党，要有几个或调皮或木讷或羞涩的“差生”，仗义每多屠狗辈，你以后或许会理解。童年已不再有，我希望你能看一些经典，因为这能塑造你相对纯正的品格，但是不希望你再深入探究，因为，实际上每本经典背后都是复杂的思辨，这不是此刻你能体会的。</w:t>
      </w:r>
    </w:p>
    <w:p>
      <w:pPr>
        <w:rPr>
          <w:rFonts w:hint="eastAsia"/>
        </w:rPr>
      </w:pPr>
      <w:r>
        <w:rPr>
          <w:rFonts w:hint="eastAsia"/>
        </w:rPr>
        <w:t>孩子，或许高考在你那时已不是特别重要，然而，我确信，仍然会有你人生中第一个的重大考验。因为这个社会仍是一个竞争激烈的社会，考验仍是一种迫不得已的手段，你要理解。虽然我对你没有任何的要求，但你自己也应对你多年的学习有个交代。</w:t>
      </w:r>
    </w:p>
    <w:p>
      <w:pPr>
        <w:rPr>
          <w:rFonts w:hint="eastAsia"/>
        </w:rPr>
      </w:pPr>
      <w:r>
        <w:rPr>
          <w:rFonts w:hint="eastAsia"/>
        </w:rPr>
        <w:t>大学是人生的重要阶段。我希望你大量阅读、思考和实践，并逐步塑造自己的人生观和今后的人生方向。你可以不局限于自己的专业，因为很可能以后从事的不是本专业的工作。大学已经是一个相对较复杂的环境，你也许因此会受影响，然而，我希望的是你能保持相对正派。如果可以的话，脚踏实地，不走捷径，不投机取巧，虽然这对于这个社会已经是一种极难得的品质。同时，我希望你也能品尝到爱情的味道，但不要相信一见钟情，一见钟情只会发生在两个生活和成长环境相似的人之间，而你如果已对这个世界有自己相对独立的思考，要找到精神上“门当户对”的人相对时间要长很多。</w:t>
      </w:r>
    </w:p>
    <w:p>
      <w:pPr>
        <w:rPr>
          <w:rFonts w:hint="eastAsia"/>
        </w:rPr>
      </w:pPr>
      <w:r>
        <w:rPr>
          <w:rFonts w:hint="eastAsia"/>
        </w:rPr>
        <w:t>大学之后的你已经有了自己成熟的思路，人生的路已经是自己选择的。我已经变成你的“酒肉朋友”了，也许只有在你回家的饭桌上谈谈文学、艺术或是时事政治，希望那时你不会嫌唠叨。</w:t>
      </w:r>
    </w:p>
    <w:p>
      <w:pPr>
        <w:rPr>
          <w:rFonts w:hint="eastAsia"/>
        </w:rPr>
      </w:pPr>
      <w:r>
        <w:rPr>
          <w:rFonts w:hint="eastAsia"/>
        </w:rPr>
        <w:t>最后，作为父亲和朋友，我归纳了我希望你具有的品质：独立思想、尊重他人、感悟世界的美和踏实。但是，这只是我的希望，并不强加在你身上，只是在你有自己的生活之余能最大限度地做到，以弥补我的原罪。</w:t>
      </w:r>
    </w:p>
    <w:p>
      <w:pPr>
        <w:rPr>
          <w:rFonts w:hint="eastAsia"/>
        </w:rPr>
      </w:pPr>
      <w:r>
        <w:rPr>
          <w:rFonts w:hint="eastAsia"/>
        </w:rPr>
        <w:t xml:space="preserve">               </w:t>
      </w:r>
      <w:r>
        <w:rPr>
          <w:rFonts w:hint="eastAsia"/>
          <w:lang w:val="en-US" w:eastAsia="zh-CN"/>
        </w:rPr>
        <w:t xml:space="preserve">                  </w:t>
      </w:r>
      <w:bookmarkStart w:id="0" w:name="_GoBack"/>
      <w:bookmarkEnd w:id="0"/>
      <w:r>
        <w:rPr>
          <w:rFonts w:hint="eastAsia"/>
        </w:rPr>
        <w:t xml:space="preserve">    爱你的父亲                </w:t>
      </w:r>
    </w:p>
    <w:p>
      <w:r>
        <w:rPr>
          <w:rFonts w:hint="eastAsia"/>
        </w:rPr>
        <w:t xml:space="preserve">              一个等待你降临的家2017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74D48"/>
    <w:rsid w:val="46D74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2018-03-15T14:03:00Z</dcterms:created>
  <dc:creator>黄小米</dc:creator>
  <cp:lastModifiedBy>黄小米</cp:lastModifiedBy>
  <dcterms:modified xsi:type="dcterms:W3CDTF">2018-03-15T14:03:55Z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