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八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八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17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10:00—11:00生活导师例会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12:00—12:20纪律、安全教育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颁发文明宿舍流动红旗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升旗仪式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小学部餐厅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18"/>
                <w:lang w:val="en-US" w:eastAsia="zh-CN" w:bidi="ar"/>
              </w:rPr>
              <w:t>小学部宿舍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小学部宿舍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全体生活导师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全体学生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eastAsia="zh-CN"/>
              </w:rPr>
              <w:t>书院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eastAsia="zh-CN"/>
              </w:rPr>
              <w:t>德育处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eastAsia="zh-CN"/>
              </w:rPr>
              <w:t>少先队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下午14:30运动会彩排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5S检查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教师例会，运动会彩排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操场</w:t>
            </w:r>
          </w:p>
          <w:p>
            <w:pPr>
              <w:numPr>
                <w:numId w:val="0"/>
              </w:numPr>
              <w:ind w:leftChars="0" w:firstLine="180" w:firstLineChars="100"/>
              <w:jc w:val="both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3.会议室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1.全体师生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1.德育处</w:t>
            </w:r>
          </w:p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2.行政办公室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少辅组例会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四楼德育处办公室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eastAsia="zh-CN"/>
              </w:rPr>
              <w:t>少辅组成员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学习方法分享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17:00讲座:课题研究怎么做？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全体学生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国际部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教研培训处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数学组教师公开课教研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数学组老师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eastAsia="zh-CN" w:bidi="ar-SA"/>
              </w:rPr>
              <w:t>大队委第一次会议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四楼南楼空教室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少辅组、大队委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eastAsia="zh-CN" w:bidi="ar-SA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校园运动会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少先队观摩课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报告厅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五（4）中队、相关年段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校园运动会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语文组教师公开课教研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英文活动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小学部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语文组老师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教务处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各班劳动基地继续跟进，整畦种植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劳动基地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三到五年级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德育处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校园运动会</w:t>
            </w:r>
          </w:p>
          <w:p>
            <w:pPr>
              <w:numPr>
                <w:ilvl w:val="0"/>
                <w:numId w:val="19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2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numPr>
                <w:ilvl w:val="0"/>
                <w:numId w:val="2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高考报名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B5AFD"/>
    <w:multiLevelType w:val="singleLevel"/>
    <w:tmpl w:val="972B5A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865BF1"/>
    <w:multiLevelType w:val="singleLevel"/>
    <w:tmpl w:val="97865B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3FAE640"/>
    <w:multiLevelType w:val="singleLevel"/>
    <w:tmpl w:val="A3FAE6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98F809"/>
    <w:multiLevelType w:val="singleLevel"/>
    <w:tmpl w:val="B498F8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B5177B9"/>
    <w:multiLevelType w:val="singleLevel"/>
    <w:tmpl w:val="BB5177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367C846"/>
    <w:multiLevelType w:val="singleLevel"/>
    <w:tmpl w:val="D367C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B50B370"/>
    <w:multiLevelType w:val="singleLevel"/>
    <w:tmpl w:val="DB50B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1D1236D"/>
    <w:multiLevelType w:val="singleLevel"/>
    <w:tmpl w:val="E1D123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78AB765"/>
    <w:multiLevelType w:val="singleLevel"/>
    <w:tmpl w:val="F78AB7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467F69A"/>
    <w:multiLevelType w:val="singleLevel"/>
    <w:tmpl w:val="0467F6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9D95ECB"/>
    <w:multiLevelType w:val="singleLevel"/>
    <w:tmpl w:val="09D95E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F3C5F3F"/>
    <w:multiLevelType w:val="singleLevel"/>
    <w:tmpl w:val="0F3C5F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A934AEF"/>
    <w:multiLevelType w:val="singleLevel"/>
    <w:tmpl w:val="1A934A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D7A3751"/>
    <w:multiLevelType w:val="singleLevel"/>
    <w:tmpl w:val="1D7A3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A1F68DB"/>
    <w:multiLevelType w:val="singleLevel"/>
    <w:tmpl w:val="2A1F68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435E9D97"/>
    <w:multiLevelType w:val="singleLevel"/>
    <w:tmpl w:val="435E9D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53AF187"/>
    <w:multiLevelType w:val="singleLevel"/>
    <w:tmpl w:val="553AF1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58B7F4B"/>
    <w:multiLevelType w:val="singleLevel"/>
    <w:tmpl w:val="558B7F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0CDF713"/>
    <w:multiLevelType w:val="singleLevel"/>
    <w:tmpl w:val="60CDF7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6E40D27"/>
    <w:multiLevelType w:val="singleLevel"/>
    <w:tmpl w:val="66E40D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6B6123B7"/>
    <w:multiLevelType w:val="singleLevel"/>
    <w:tmpl w:val="6B6123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260929A"/>
    <w:multiLevelType w:val="singleLevel"/>
    <w:tmpl w:val="726092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7"/>
  </w:num>
  <w:num w:numId="5">
    <w:abstractNumId w:val="20"/>
  </w:num>
  <w:num w:numId="6">
    <w:abstractNumId w:val="1"/>
  </w:num>
  <w:num w:numId="7">
    <w:abstractNumId w:val="14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15"/>
  </w:num>
  <w:num w:numId="13">
    <w:abstractNumId w:val="4"/>
  </w:num>
  <w:num w:numId="14">
    <w:abstractNumId w:val="2"/>
  </w:num>
  <w:num w:numId="15">
    <w:abstractNumId w:val="18"/>
  </w:num>
  <w:num w:numId="16">
    <w:abstractNumId w:val="10"/>
  </w:num>
  <w:num w:numId="17">
    <w:abstractNumId w:val="13"/>
  </w:num>
  <w:num w:numId="18">
    <w:abstractNumId w:val="12"/>
  </w:num>
  <w:num w:numId="19">
    <w:abstractNumId w:val="9"/>
  </w:num>
  <w:num w:numId="20">
    <w:abstractNumId w:val="21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3575C81"/>
    <w:rsid w:val="053D6AFC"/>
    <w:rsid w:val="1D8B67FB"/>
    <w:rsid w:val="2C245E51"/>
    <w:rsid w:val="2CF241A1"/>
    <w:rsid w:val="394F0285"/>
    <w:rsid w:val="3BBF7F5A"/>
    <w:rsid w:val="43D63A7D"/>
    <w:rsid w:val="625260D7"/>
    <w:rsid w:val="68E87C2B"/>
    <w:rsid w:val="6F235519"/>
    <w:rsid w:val="72D60AF4"/>
    <w:rsid w:val="7D8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762</Characters>
  <Lines>0</Lines>
  <Paragraphs>0</Paragraphs>
  <TotalTime>0</TotalTime>
  <ScaleCrop>false</ScaleCrop>
  <LinksUpToDate>false</LinksUpToDate>
  <CharactersWithSpaces>800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2022-10-14T06:43:18Z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63758016B3E84C9D926CD2CB3EF2C4B7</vt:lpwstr>
  </property>
</Properties>
</file>