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</w:t>
      </w:r>
      <w:r>
        <w:rPr>
          <w:rFonts w:hint="eastAsia"/>
          <w:lang w:eastAsia="zh-CN"/>
        </w:rPr>
        <w:t>洛江</w:t>
      </w:r>
      <w:r>
        <w:rPr>
          <w:rFonts w:hint="eastAsia"/>
        </w:rPr>
        <w:t>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下）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十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十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29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569"/>
        <w:gridCol w:w="3873"/>
        <w:gridCol w:w="1334"/>
        <w:gridCol w:w="1388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29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7：00晨跑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</w:p>
          <w:p>
            <w:pPr>
              <w:jc w:val="left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3.升旗仪式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</w:t>
            </w:r>
          </w:p>
          <w:p>
            <w:pPr>
              <w:ind w:firstLine="180" w:firstLineChars="1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>
            <w:pPr>
              <w:jc w:val="both"/>
              <w:rPr>
                <w:rFonts w:hint="default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全体教职工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下午第四节课班会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课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全体教职工大会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教师例会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劳动节特色作业布置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教室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报告厅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会议室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全体学生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全体教职员工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全体教师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教务处 </w:t>
            </w:r>
          </w:p>
          <w:p>
            <w:pPr>
              <w:numPr>
                <w:numId w:val="0"/>
              </w:numPr>
              <w:ind w:firstLine="360" w:firstLineChars="20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高一、高二期中考试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理化生各学科日常实验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高中部教学楼、高中阶梯教室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实验室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高一、高二全体学生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实验员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教务处、高一、高二年段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30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2.年段比赛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劳动节放假前安全教育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2.报告厅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初二、高二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2.部分师幼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德育处 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高一、高二期中考试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高中部教学楼、高中阶梯教室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高一、高二全体学生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教务处、高一、高二年段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校园开放日活动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>
      <w:pPr>
        <w:rPr>
          <w:rFonts w:hint="eastAsia" w:eastAsiaTheme="minorEastAsia"/>
          <w:b w:val="0"/>
          <w:bCs w:val="0"/>
          <w:lang w:val="en-US" w:eastAsia="zh-CN"/>
        </w:rPr>
      </w:pPr>
    </w:p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E6D21D"/>
    <w:multiLevelType w:val="singleLevel"/>
    <w:tmpl w:val="9DE6D2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E89842B"/>
    <w:multiLevelType w:val="singleLevel"/>
    <w:tmpl w:val="AE8984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A257164"/>
    <w:multiLevelType w:val="singleLevel"/>
    <w:tmpl w:val="BA2571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17802DC"/>
    <w:multiLevelType w:val="singleLevel"/>
    <w:tmpl w:val="D17802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63B3AAB"/>
    <w:multiLevelType w:val="singleLevel"/>
    <w:tmpl w:val="E63B3A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3B5FBD5"/>
    <w:multiLevelType w:val="singleLevel"/>
    <w:tmpl w:val="23B5FB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2A66C848"/>
    <w:multiLevelType w:val="singleLevel"/>
    <w:tmpl w:val="2A66C8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721F8D50"/>
    <w:multiLevelType w:val="singleLevel"/>
    <w:tmpl w:val="721F8D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3B39372B"/>
    <w:rsid w:val="414A7CB0"/>
    <w:rsid w:val="43BB6CF1"/>
    <w:rsid w:val="47451645"/>
    <w:rsid w:val="639D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2024-04-26T01:48:40Z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16480A51EF9A41BCA7CBEDEF96697806_12</vt:lpwstr>
  </property>
</Properties>
</file>