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33"/>
        <w:gridCol w:w="1351"/>
        <w:gridCol w:w="1396"/>
        <w:gridCol w:w="1411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江西航空职业技术学院校级好人推荐表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事迹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填表时间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身份类型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 w:eastAsia="zh-CN" w:bidi="ar"/>
              </w:rPr>
              <w:t>教职工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 w:eastAsia="zh-CN" w:bidi="ar"/>
              </w:rPr>
              <w:t>学生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主要事迹（300字以内）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0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2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2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852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推荐部门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意见：</w:t>
            </w:r>
          </w:p>
        </w:tc>
        <w:tc>
          <w:tcPr>
            <w:tcW w:w="4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“校级好人”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领导小组意见：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备注：1.事迹类别为助人为乐、见义勇为、诚实守信、敬业奉献、孝老爱亲、爱生助困、勤劳致富、勤俭节约、勤奋好学、热心公益等。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2.主要事迹材料300字左右，详细事迹材料另附。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wis721 Cn BT">
    <w:panose1 w:val="020B0506020202030204"/>
    <w:charset w:val="00"/>
    <w:family w:val="auto"/>
    <w:pitch w:val="default"/>
    <w:sig w:usb0="800000AF" w:usb1="1000204A" w:usb2="00000000" w:usb3="00000000" w:csb0="00000011" w:csb1="00000000"/>
  </w:font>
  <w:font w:name="Swis721 Blk BT">
    <w:panose1 w:val="020B0904030502020204"/>
    <w:charset w:val="00"/>
    <w:family w:val="auto"/>
    <w:pitch w:val="default"/>
    <w:sig w:usb0="800000AF" w:usb1="1000204A" w:usb2="00000000" w:usb3="00000000" w:csb0="00000011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g2OTk0NDhkMWUzNDJjOGI1M2ZhMjY2M2RhZjUifQ=="/>
  </w:docVars>
  <w:rsids>
    <w:rsidRoot w:val="32405D79"/>
    <w:rsid w:val="0B325009"/>
    <w:rsid w:val="0D0E26E1"/>
    <w:rsid w:val="139A02B6"/>
    <w:rsid w:val="14B7085B"/>
    <w:rsid w:val="32405D79"/>
    <w:rsid w:val="36084B59"/>
    <w:rsid w:val="4E79008D"/>
    <w:rsid w:val="6B2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420" w:firstLineChars="200"/>
      <w:jc w:val="left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jc w:val="center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11"/>
    <w:basedOn w:val="5"/>
    <w:uiPriority w:val="0"/>
    <w:rPr>
      <w:rFonts w:hint="default" w:ascii="Wingdings 2" w:hAnsi="Wingdings 2" w:eastAsia="Wingdings 2" w:cs="Wingdings 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174</Characters>
  <Lines>0</Lines>
  <Paragraphs>0</Paragraphs>
  <TotalTime>1</TotalTime>
  <ScaleCrop>false</ScaleCrop>
  <LinksUpToDate>false</LinksUpToDate>
  <CharactersWithSpaces>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2022-09-28T08:26:00Z</dcterms:created>
  <dc:creator>笨小孩</dc:creator>
  <cp:lastModifiedBy>笨小孩</cp:lastModifiedBy>
  <dcterms:modified xsi:type="dcterms:W3CDTF">2022-09-28T08:56:09Z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492B4C5CE79440E5806DE91841AC3EAA</vt:lpwstr>
  </property>
</Properties>
</file>