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进行周末作业专项检查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1.会议室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2022年秋季期末考试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初一、初二、初三、高一、高二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幼小衔接主题活动（二）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小学教室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大班师生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语数英教师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小学部教师培训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教务处 </w:t>
            </w:r>
          </w:p>
          <w:p>
            <w:pPr>
              <w:numPr>
                <w:numId w:val="0"/>
              </w:numPr>
              <w:ind w:firstLine="540" w:firstLineChars="3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2022年秋季期末考试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初一、初二、初三、高一、高二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2.小学部学科组长、“骨干教师”展示课活动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语数英教师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新学期小学部毕业班专题工作会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至善大厦十楼会议室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六年级教师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2022年秋季期末考试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初一、初二、初三、高一、高二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推门听课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家长会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劳动基地划分开垦、播种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eastAsia="zh-CN"/>
              </w:rPr>
              <w:t>各班教室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小学农场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eastAsia="zh-CN"/>
              </w:rPr>
              <w:t>全体老师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德育处 </w:t>
            </w:r>
          </w:p>
          <w:p>
            <w:pPr>
              <w:numPr>
                <w:numId w:val="0"/>
              </w:numPr>
              <w:ind w:firstLine="540" w:firstLineChars="3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2.英语户外活动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推门听课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落实“三净”为主的学生行为规范教育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德育处 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兴趣班正常开班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 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C486E3"/>
    <w:multiLevelType w:val="singleLevel"/>
    <w:tmpl w:val="8AC486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4822644"/>
    <w:multiLevelType w:val="singleLevel"/>
    <w:tmpl w:val="948226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7C3FD23"/>
    <w:multiLevelType w:val="singleLevel"/>
    <w:tmpl w:val="A7C3FD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C3BB96C"/>
    <w:multiLevelType w:val="singleLevel"/>
    <w:tmpl w:val="AC3BB9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1303212"/>
    <w:multiLevelType w:val="singleLevel"/>
    <w:tmpl w:val="C13032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B7DC724"/>
    <w:multiLevelType w:val="singleLevel"/>
    <w:tmpl w:val="CB7DC7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EB1156D"/>
    <w:multiLevelType w:val="singleLevel"/>
    <w:tmpl w:val="DEB115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E7B9DB8"/>
    <w:multiLevelType w:val="singleLevel"/>
    <w:tmpl w:val="FE7B9D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69A6F8D"/>
    <w:multiLevelType w:val="singleLevel"/>
    <w:tmpl w:val="369A6F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4F7454C"/>
    <w:multiLevelType w:val="singleLevel"/>
    <w:tmpl w:val="54F745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64D7674"/>
    <w:multiLevelType w:val="singleLevel"/>
    <w:tmpl w:val="564D76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FF9A464"/>
    <w:multiLevelType w:val="singleLevel"/>
    <w:tmpl w:val="6FF9A4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702E9F1"/>
    <w:multiLevelType w:val="singleLevel"/>
    <w:tmpl w:val="7702E9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41444227"/>
    <w:rsid w:val="43EA5ED1"/>
    <w:rsid w:val="48735D3E"/>
    <w:rsid w:val="63E63410"/>
    <w:rsid w:val="791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813</Characters>
  <Lines>0</Lines>
  <Paragraphs>0</Paragraphs>
  <TotalTime>0</TotalTime>
  <ScaleCrop>false</ScaleCrop>
  <LinksUpToDate>false</LinksUpToDate>
  <CharactersWithSpaces>854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2023-02-17T07:00:54Z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4A9A14BC54DE47C4B9EE47194A437F42</vt:lpwstr>
  </property>
</Properties>
</file>