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52005"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下）</w:t>
      </w:r>
    </w:p>
    <w:p w14:paraId="462A6B9D"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二十</w:t>
      </w:r>
      <w:r>
        <w:rPr>
          <w:rFonts w:hint="eastAsia"/>
        </w:rPr>
        <w:t>周周历表</w:t>
      </w:r>
    </w:p>
    <w:p w14:paraId="434AF7DA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二十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 w14:paraId="3039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315D"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0DB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9B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B4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5C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 w14:paraId="3697F7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14:paraId="3420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8E5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 w14:paraId="2CF79269"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0CD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6B25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1172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C41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高一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0F5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 w14:paraId="2186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6ACA2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BBA2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5B9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CB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D9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04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 w14:paraId="1B7C3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6C5EA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0885A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2E646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高一市质检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4BB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高一教室、高一阶梯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2F0FF"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DBDB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教务处、高一年段</w:t>
            </w:r>
          </w:p>
        </w:tc>
      </w:tr>
      <w:tr w14:paraId="5E38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013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 w14:paraId="345FBA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37B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CBE4">
            <w:pPr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4EBD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6F9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8D4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 w14:paraId="6DFE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6CAE1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D23B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AE81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32C0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F471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C32F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59BC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377D1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7B3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BF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高一、高二市质检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E8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高一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、高二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教室、高一阶梯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F3EF"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47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教务处、高一、高二年段</w:t>
            </w:r>
          </w:p>
        </w:tc>
      </w:tr>
      <w:tr w14:paraId="770A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BFC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 w14:paraId="08255E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5C88F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AE9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A4A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CA9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71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4A48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11B28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BFCC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ADFEE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E5A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E1CF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0B6B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4B68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B1E13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00139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E037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高一、高二市质检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0D80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高一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、高二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教室、高一阶梯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0F578">
            <w:pPr>
              <w:numPr>
                <w:ilvl w:val="0"/>
                <w:numId w:val="0"/>
              </w:numPr>
              <w:ind w:left="210" w:leftChars="10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高一全体学生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5730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教务处、高一、高二年段</w:t>
            </w:r>
          </w:p>
        </w:tc>
      </w:tr>
      <w:tr w14:paraId="1403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93D2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 w14:paraId="4F49F64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D47C7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F4EB9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EAFE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0F46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042418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185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5E9EFD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D26E6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ECD75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8D2933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1EC142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93EA2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4C73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0FA3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AD769A"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977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0C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32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E6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19D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0CC0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 w14:paraId="715AE0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9828F0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A6DA0C">
            <w:pPr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9C437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0A5630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362BB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483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0A9A7C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C39C7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9C82">
            <w:p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6F12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1FE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DE4A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</w:tr>
      <w:tr w14:paraId="5590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39E73"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E8414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D9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FE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C7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6F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95F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A9A7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 w14:paraId="2BB7759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CE432F">
            <w:pPr>
              <w:spacing w:line="300" w:lineRule="exact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C1B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522E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D4F5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2B9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0C3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7DC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 w14:paraId="7F2B269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5832E">
            <w:pPr>
              <w:spacing w:line="300" w:lineRule="exact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DF3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4D6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BD0E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92A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56A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02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97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664064BE"/>
    <w:p w14:paraId="01F55614">
      <w:pPr>
        <w:rPr>
          <w:rFonts w:hint="eastAsia" w:eastAsiaTheme="minorEastAsia"/>
          <w:b w:val="0"/>
          <w:bCs w:val="0"/>
          <w:lang w:val="en-US" w:eastAsia="zh-CN"/>
        </w:rPr>
      </w:pPr>
    </w:p>
    <w:p w14:paraId="11FF515B"/>
    <w:p w14:paraId="4DE4B079"/>
    <w:p w14:paraId="6203A345"/>
    <w:p w14:paraId="436361AB"/>
    <w:p w14:paraId="0249CDEE"/>
    <w:p w14:paraId="7916756E"/>
    <w:p w14:paraId="062CA099"/>
    <w:p w14:paraId="57F9894A"/>
    <w:p w14:paraId="42AAE534"/>
    <w:p w14:paraId="3981FA26"/>
    <w:p w14:paraId="3D86B3D4"/>
    <w:p w14:paraId="140CA918"/>
    <w:p w14:paraId="019A9FBB"/>
    <w:p w14:paraId="0E3C0557"/>
    <w:p w14:paraId="6D478F19"/>
    <w:p w14:paraId="0EC7D04F"/>
    <w:p w14:paraId="50BF9D5C"/>
    <w:p w14:paraId="340DF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265D36C4"/>
    <w:rsid w:val="409273D5"/>
    <w:rsid w:val="64AF52BC"/>
    <w:rsid w:val="672C3830"/>
    <w:rsid w:val="676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158</Characters>
  <Lines>0</Lines>
  <Paragraphs>0</Paragraphs>
  <TotalTime>0</TotalTime>
  <ScaleCrop>false</ScaleCrop>
  <LinksUpToDate>false</LinksUpToDate>
  <CharactersWithSpaces>191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2024-07-05T00:36:02Z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50CE743C21264C35B16243BFE4A82713_12</vt:lpwstr>
  </property>
</Properties>
</file>